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spacing w:before="10"/>
        <w:rPr>
          <w:rFonts w:ascii="Times New Roman"/>
          <w:sz w:val="23"/>
        </w:rPr>
      </w:pPr>
    </w:p>
    <w:p w:rsidR="00B93DBD" w:rsidRDefault="005D7CBC">
      <w:pPr>
        <w:spacing w:before="52"/>
        <w:ind w:left="1580" w:right="169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B93DBD" w:rsidRDefault="00B93DBD">
      <w:pPr>
        <w:pStyle w:val="Tekstpodstawowy"/>
        <w:spacing w:before="8"/>
        <w:rPr>
          <w:i/>
          <w:sz w:val="19"/>
        </w:rPr>
      </w:pPr>
    </w:p>
    <w:p w:rsidR="00B93DBD" w:rsidRDefault="005D7CBC">
      <w:pPr>
        <w:pStyle w:val="Nagwek11"/>
        <w:ind w:left="2701" w:right="2810" w:firstLine="484"/>
      </w:pPr>
      <w:r>
        <w:t>OFERTA REALIZACJI ZADANIA PUBLICZNEGO* / OFERTA WSPÓLNA REALIZACJI ZADANIA PUBLICZNEGO*,</w:t>
      </w:r>
    </w:p>
    <w:p w:rsidR="00B93DBD" w:rsidRDefault="005D7CBC">
      <w:pPr>
        <w:ind w:left="1580" w:right="1699"/>
        <w:jc w:val="center"/>
        <w:rPr>
          <w:sz w:val="24"/>
        </w:rPr>
      </w:pPr>
      <w:r>
        <w:rPr>
          <w:sz w:val="24"/>
        </w:rPr>
        <w:t>O KTÓREJ MOWA W ART. 14 UST. 1* / 2* USTAWY Z DNIA 24 KWIETNIA 2003 R. O DZIAŁALNOŚCI POŻYTKU PUBLICZNEGO I O WOLONTARIACIE</w:t>
      </w:r>
    </w:p>
    <w:p w:rsidR="00B93DBD" w:rsidRPr="00161E86" w:rsidRDefault="00745C77" w:rsidP="00745C77">
      <w:pPr>
        <w:pStyle w:val="Tekstpodstawowy"/>
        <w:jc w:val="center"/>
        <w:rPr>
          <w:sz w:val="24"/>
          <w:szCs w:val="24"/>
        </w:rPr>
      </w:pPr>
      <w:r w:rsidRPr="00161E86">
        <w:rPr>
          <w:rFonts w:asciiTheme="minorHAnsi" w:hAnsiTheme="minorHAnsi" w:cstheme="minorHAnsi"/>
          <w:sz w:val="24"/>
          <w:szCs w:val="24"/>
        </w:rPr>
        <w:t>(</w:t>
      </w:r>
      <w:r w:rsidR="00161E86" w:rsidRPr="00161E86">
        <w:rPr>
          <w:sz w:val="24"/>
          <w:szCs w:val="24"/>
        </w:rPr>
        <w:t>DZ. U. Z 2018 R. POZ. 450, Z PÓŹN. ZM.)</w:t>
      </w:r>
      <w:bookmarkStart w:id="0" w:name="_GoBack"/>
      <w:bookmarkEnd w:id="0"/>
    </w:p>
    <w:p w:rsidR="00B93DBD" w:rsidRDefault="00B93DBD">
      <w:pPr>
        <w:pStyle w:val="Tekstpodstawowy"/>
        <w:spacing w:before="11"/>
        <w:rPr>
          <w:sz w:val="31"/>
        </w:rPr>
      </w:pPr>
    </w:p>
    <w:p w:rsidR="00B93DBD" w:rsidRDefault="005D7CBC">
      <w:pPr>
        <w:ind w:left="858"/>
        <w:rPr>
          <w:b/>
          <w:sz w:val="16"/>
        </w:rPr>
      </w:pPr>
      <w:r>
        <w:rPr>
          <w:b/>
          <w:sz w:val="16"/>
        </w:rPr>
        <w:t>POUCZENIE co do sposobu wypełniania oferty:</w:t>
      </w:r>
    </w:p>
    <w:p w:rsidR="00B93DBD" w:rsidRDefault="00B93DBD">
      <w:pPr>
        <w:pStyle w:val="Tekstpodstawowy"/>
        <w:spacing w:before="1"/>
        <w:rPr>
          <w:b/>
          <w:sz w:val="16"/>
        </w:rPr>
      </w:pPr>
    </w:p>
    <w:p w:rsidR="00B93DBD" w:rsidRDefault="005D7CBC">
      <w:pPr>
        <w:spacing w:line="477" w:lineRule="auto"/>
        <w:ind w:left="858" w:right="975" w:hanging="1"/>
        <w:jc w:val="both"/>
        <w:rPr>
          <w:sz w:val="16"/>
        </w:rPr>
      </w:pPr>
      <w:r>
        <w:rPr>
          <w:sz w:val="16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B93DBD" w:rsidRDefault="005D7CBC">
      <w:pPr>
        <w:spacing w:before="3"/>
        <w:ind w:left="858" w:right="975"/>
        <w:jc w:val="both"/>
        <w:rPr>
          <w:sz w:val="16"/>
        </w:rPr>
      </w:pPr>
      <w:r>
        <w:rPr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B93DBD" w:rsidRDefault="00B93DBD">
      <w:pPr>
        <w:pStyle w:val="Tekstpodstawowy"/>
        <w:rPr>
          <w:sz w:val="20"/>
        </w:rPr>
      </w:pPr>
    </w:p>
    <w:p w:rsidR="00B93DBD" w:rsidRDefault="00B93DBD">
      <w:pPr>
        <w:pStyle w:val="Tekstpodstawowy"/>
        <w:spacing w:before="4"/>
        <w:rPr>
          <w:sz w:val="23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027"/>
        </w:tabs>
        <w:spacing w:before="56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B93DBD" w:rsidRDefault="00B93DB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489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B93DBD" w:rsidRDefault="005D7CBC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6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hyperlink w:anchor="_bookmark0" w:history="1">
              <w:r>
                <w:rPr>
                  <w:sz w:val="20"/>
                  <w:vertAlign w:val="superscript"/>
                </w:rPr>
                <w:t>1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087"/>
        </w:tabs>
        <w:ind w:left="1086" w:hanging="228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B93DBD" w:rsidRDefault="00B93DB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B93DBD">
        <w:trPr>
          <w:trHeight w:val="542"/>
        </w:trPr>
        <w:tc>
          <w:tcPr>
            <w:tcW w:w="10776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</w:t>
            </w:r>
            <w:proofErr w:type="spellStart"/>
            <w:r>
              <w:rPr>
                <w:b/>
                <w:sz w:val="20"/>
              </w:rPr>
              <w:t>tów</w:t>
            </w:r>
            <w:proofErr w:type="spellEnd"/>
            <w:r>
              <w:rPr>
                <w:b/>
                <w:sz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93DBD">
        <w:trPr>
          <w:trHeight w:val="1463"/>
        </w:trPr>
        <w:tc>
          <w:tcPr>
            <w:tcW w:w="10776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319"/>
        </w:trPr>
        <w:tc>
          <w:tcPr>
            <w:tcW w:w="4397" w:type="dxa"/>
            <w:shd w:val="clear" w:color="auto" w:fill="DDD9C3"/>
          </w:tcPr>
          <w:p w:rsidR="00B93DBD" w:rsidRDefault="00B93DB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3DBD" w:rsidRDefault="005D7CBC">
            <w:pPr>
              <w:pStyle w:val="TableParagraph"/>
              <w:ind w:left="282" w:right="112" w:hanging="176"/>
              <w:rPr>
                <w:sz w:val="18"/>
              </w:rPr>
            </w:pPr>
            <w:r>
              <w:rPr>
                <w:b/>
                <w:sz w:val="20"/>
              </w:rPr>
              <w:t xml:space="preserve">2. Dane osoby upoważnionej do składania wyjaśnień dotyczących oferty </w:t>
            </w:r>
            <w:r>
              <w:rPr>
                <w:sz w:val="18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7"/>
        </w:tabs>
        <w:ind w:left="1146" w:hanging="288"/>
        <w:rPr>
          <w:b/>
        </w:rPr>
      </w:pPr>
      <w:r>
        <w:rPr>
          <w:b/>
        </w:rPr>
        <w:t>Opis</w:t>
      </w:r>
      <w:r>
        <w:rPr>
          <w:b/>
          <w:spacing w:val="-3"/>
        </w:rPr>
        <w:t xml:space="preserve"> </w:t>
      </w:r>
      <w:r>
        <w:rPr>
          <w:b/>
        </w:rPr>
        <w:t>zadania</w:t>
      </w:r>
    </w:p>
    <w:p w:rsidR="00B93DBD" w:rsidRDefault="00B93DBD">
      <w:pPr>
        <w:pStyle w:val="Tekstpodstawowy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275"/>
        <w:gridCol w:w="1985"/>
        <w:gridCol w:w="1277"/>
        <w:gridCol w:w="1872"/>
      </w:tblGrid>
      <w:tr w:rsidR="00B93DBD">
        <w:trPr>
          <w:trHeight w:val="376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409" w:type="dxa"/>
            <w:gridSpan w:val="4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489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72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7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102870</wp:posOffset>
                </wp:positionV>
                <wp:extent cx="1828800" cy="0"/>
                <wp:effectExtent l="5080" t="9525" r="13970" b="9525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DA97EF4" id="Line 2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1pt" to="21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" strokeweight=".21131mm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971" w:hanging="284"/>
        <w:jc w:val="both"/>
      </w:pPr>
      <w:bookmarkStart w:id="1" w:name="_bookmark0"/>
      <w:bookmarkEnd w:id="1"/>
      <w:r>
        <w:rPr>
          <w:position w:val="5"/>
          <w:sz w:val="10"/>
        </w:rPr>
        <w:t xml:space="preserve">1) </w:t>
      </w:r>
      <w:r>
        <w:t>Wypełnić jedynie w przypadku, gdy oferta została złożona w związku z ogłoszonym przez organ otwartym konkursem ofert. 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zadania,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pożytku publicznego i o wolontariacie, wynikający z ogłoszenia o otwartym konkursie</w:t>
      </w:r>
      <w:r>
        <w:rPr>
          <w:spacing w:val="-5"/>
        </w:rPr>
        <w:t xml:space="preserve"> </w:t>
      </w:r>
      <w:r>
        <w:t>ofert.</w:t>
      </w:r>
    </w:p>
    <w:p w:rsidR="00B93DBD" w:rsidRDefault="00B93DBD">
      <w:pPr>
        <w:jc w:val="both"/>
        <w:sectPr w:rsidR="00B93DBD">
          <w:footerReference w:type="default" r:id="rId7"/>
          <w:type w:val="continuous"/>
          <w:pgSz w:w="11910" w:h="16840"/>
          <w:pgMar w:top="1580" w:right="300" w:bottom="1180" w:left="560" w:header="708" w:footer="983" w:gutter="0"/>
          <w:pgNumType w:start="1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8"/>
        <w:gridCol w:w="2239"/>
        <w:gridCol w:w="1845"/>
        <w:gridCol w:w="1142"/>
        <w:gridCol w:w="2820"/>
      </w:tblGrid>
      <w:tr w:rsidR="00B93DBD">
        <w:trPr>
          <w:trHeight w:val="488"/>
        </w:trPr>
        <w:tc>
          <w:tcPr>
            <w:tcW w:w="10772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50" w:right="-1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DBD" w:rsidRDefault="005D7C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B93DBD">
        <w:trPr>
          <w:trHeight w:val="2819"/>
        </w:trPr>
        <w:tc>
          <w:tcPr>
            <w:tcW w:w="10772" w:type="dxa"/>
            <w:gridSpan w:val="6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731"/>
        </w:trPr>
        <w:tc>
          <w:tcPr>
            <w:tcW w:w="10772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4. Plan i harmonogram działań na rok ……………….</w:t>
            </w:r>
          </w:p>
          <w:p w:rsidR="00B93DBD" w:rsidRDefault="005D7CBC">
            <w:pPr>
              <w:pStyle w:val="TableParagraph"/>
              <w:spacing w:line="240" w:lineRule="atLeast"/>
              <w:ind w:left="184" w:right="26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93DBD">
        <w:trPr>
          <w:trHeight w:val="116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spacing w:before="7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ind w:left="78" w:right="56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hyperlink w:anchor="_bookmark1" w:history="1">
              <w:r>
                <w:rPr>
                  <w:sz w:val="20"/>
                  <w:vertAlign w:val="superscript"/>
                </w:rPr>
                <w:t>2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52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8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7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965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Opis zakładanych rezultatów realizacji zadania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  <w:p w:rsidR="00B93DBD" w:rsidRDefault="005D7CB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oferty?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0" w:line="259" w:lineRule="auto"/>
              <w:ind w:right="966"/>
              <w:rPr>
                <w:sz w:val="20"/>
              </w:rPr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zadania)</w:t>
            </w:r>
          </w:p>
        </w:tc>
      </w:tr>
      <w:tr w:rsidR="00B93DBD">
        <w:trPr>
          <w:trHeight w:val="48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440823">
      <w:pPr>
        <w:pStyle w:val="Tekstpodstawowy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108585</wp:posOffset>
                </wp:positionV>
                <wp:extent cx="1828800" cy="0"/>
                <wp:effectExtent l="5080" t="8890" r="13970" b="1016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3CABD5" id="Line 2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55pt" to="214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KOFAIAACoEAAAOAAAAZHJzL2Uyb0RvYy54bWysU02P2yAQvVfqf0DcE380m/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B93DBD" w:rsidRDefault="005D7CBC">
      <w:pPr>
        <w:pStyle w:val="Tekstpodstawowy"/>
        <w:spacing w:before="80"/>
        <w:ind w:left="1141" w:right="855" w:hanging="284"/>
      </w:pPr>
      <w:bookmarkStart w:id="2" w:name="_bookmark1"/>
      <w:bookmarkEnd w:id="2"/>
      <w:r>
        <w:rPr>
          <w:position w:val="5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93DBD" w:rsidRDefault="00B93DBD">
      <w:pPr>
        <w:sectPr w:rsidR="00B93DBD"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2767"/>
        <w:gridCol w:w="4161"/>
      </w:tblGrid>
      <w:tr w:rsidR="00B93DBD">
        <w:trPr>
          <w:trHeight w:val="2195"/>
        </w:trPr>
        <w:tc>
          <w:tcPr>
            <w:tcW w:w="10773" w:type="dxa"/>
            <w:gridSpan w:val="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4"/>
        </w:trPr>
        <w:tc>
          <w:tcPr>
            <w:tcW w:w="10773" w:type="dxa"/>
            <w:gridSpan w:val="3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6. Dodatkowe informacje dotyczące rezultatów realizacji zadania publicznego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731"/>
        </w:trPr>
        <w:tc>
          <w:tcPr>
            <w:tcW w:w="3845" w:type="dxa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</w:tcPr>
          <w:p w:rsidR="00B93DBD" w:rsidRDefault="005D7CBC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B93DBD" w:rsidRDefault="005D7CBC">
            <w:pPr>
              <w:pStyle w:val="TableParagraph"/>
              <w:spacing w:line="223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61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645" w:right="26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6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1"/>
        <w:rPr>
          <w:sz w:val="17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B93DBD" w:rsidRDefault="00B93DBD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B93DBD">
        <w:trPr>
          <w:trHeight w:val="373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B93DBD">
        <w:trPr>
          <w:trHeight w:val="2418"/>
        </w:trPr>
        <w:tc>
          <w:tcPr>
            <w:tcW w:w="10774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246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line="226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B93DBD">
        <w:trPr>
          <w:trHeight w:val="2833"/>
        </w:trPr>
        <w:tc>
          <w:tcPr>
            <w:tcW w:w="10774" w:type="dxa"/>
            <w:tcBorders>
              <w:bottom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rPr>
          <w:b/>
          <w:sz w:val="22"/>
        </w:rPr>
      </w:pPr>
    </w:p>
    <w:p w:rsidR="00440823" w:rsidRDefault="00440823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2"/>
        </w:tabs>
        <w:ind w:left="1141" w:hanging="283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spacing w:before="4"/>
        <w:rPr>
          <w:b/>
        </w:rPr>
      </w:pPr>
    </w:p>
    <w:p w:rsidR="00B93DBD" w:rsidRDefault="005D7CBC">
      <w:pPr>
        <w:pStyle w:val="Tekstpodstawowy"/>
        <w:spacing w:before="63"/>
        <w:ind w:left="1141" w:right="855" w:hanging="284"/>
      </w:pPr>
      <w:bookmarkStart w:id="3" w:name="_bookmark2"/>
      <w:bookmarkEnd w:id="3"/>
      <w:r>
        <w:rPr>
          <w:position w:val="5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93DBD" w:rsidRDefault="00B93DBD">
      <w:pPr>
        <w:sectPr w:rsidR="00B93DBD">
          <w:footerReference w:type="default" r:id="rId8"/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40"/>
        <w:gridCol w:w="1263"/>
        <w:gridCol w:w="1330"/>
        <w:gridCol w:w="1136"/>
        <w:gridCol w:w="1417"/>
        <w:gridCol w:w="995"/>
        <w:gridCol w:w="1134"/>
        <w:gridCol w:w="995"/>
      </w:tblGrid>
      <w:tr w:rsidR="00B93DBD">
        <w:trPr>
          <w:trHeight w:val="731"/>
        </w:trPr>
        <w:tc>
          <w:tcPr>
            <w:tcW w:w="10640" w:type="dxa"/>
            <w:gridSpan w:val="9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V.A Zestawienie kosztów realizacji zadania</w:t>
            </w:r>
          </w:p>
          <w:p w:rsidR="00B93DBD" w:rsidRDefault="005D7CB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(w sekcji V-A należy skalkulować i zamieścić wszystkie koszty realizacji zadania niezależnie od źródła finansowania wskazanego</w:t>
            </w:r>
          </w:p>
          <w:p w:rsidR="00B93DBD" w:rsidRDefault="005D7C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 sekcji V-B)</w:t>
            </w:r>
          </w:p>
        </w:tc>
      </w:tr>
      <w:tr w:rsidR="00B93DBD">
        <w:trPr>
          <w:trHeight w:val="244"/>
        </w:trPr>
        <w:tc>
          <w:tcPr>
            <w:tcW w:w="1030" w:type="dxa"/>
            <w:vMerge w:val="restart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368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97" w:right="364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3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89" w:right="328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ind w:left="125" w:right="104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:rsidR="00B93DBD" w:rsidRDefault="005D7CBC">
            <w:pPr>
              <w:pStyle w:val="TableParagraph"/>
              <w:spacing w:line="223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1136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53" w:right="1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4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65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477"/>
        </w:trPr>
        <w:tc>
          <w:tcPr>
            <w:tcW w:w="10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3" w:history="1">
              <w:r>
                <w:rPr>
                  <w:b/>
                  <w:sz w:val="20"/>
                  <w:vertAlign w:val="superscript"/>
                </w:rPr>
                <w:t>4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20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3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8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3DBD" w:rsidRDefault="00B93DB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5"/>
        <w:gridCol w:w="2124"/>
        <w:gridCol w:w="2126"/>
      </w:tblGrid>
      <w:tr w:rsidR="00B93DBD">
        <w:trPr>
          <w:trHeight w:val="244"/>
        </w:trPr>
        <w:tc>
          <w:tcPr>
            <w:tcW w:w="1063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4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Udział [%]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9"/>
        <w:gridCol w:w="1413"/>
        <w:gridCol w:w="1415"/>
        <w:gridCol w:w="1417"/>
        <w:gridCol w:w="1417"/>
      </w:tblGrid>
      <w:tr w:rsidR="00B93DBD">
        <w:trPr>
          <w:trHeight w:val="244"/>
        </w:trPr>
        <w:tc>
          <w:tcPr>
            <w:tcW w:w="10627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V.C Podział kosztów realizacji zadania pomiędzy oferentów</w:t>
            </w:r>
            <w:hyperlink w:anchor="_bookmark5" w:history="1">
              <w:r>
                <w:rPr>
                  <w:b/>
                  <w:sz w:val="20"/>
                  <w:vertAlign w:val="superscript"/>
                </w:rPr>
                <w:t>6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2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21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244"/>
        </w:trPr>
        <w:tc>
          <w:tcPr>
            <w:tcW w:w="4965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6" w:history="1">
              <w:r>
                <w:rPr>
                  <w:b/>
                  <w:sz w:val="20"/>
                  <w:vertAlign w:val="superscript"/>
                </w:rPr>
                <w:t>7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1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2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1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3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4965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spacing w:before="2"/>
        <w:rPr>
          <w:sz w:val="15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Inne</w:t>
      </w:r>
      <w:r>
        <w:rPr>
          <w:spacing w:val="-2"/>
        </w:rPr>
        <w:t xml:space="preserve"> </w:t>
      </w:r>
      <w:r>
        <w:t>informacje</w:t>
      </w:r>
    </w:p>
    <w:p w:rsidR="00B93DBD" w:rsidRDefault="00440823">
      <w:pPr>
        <w:pStyle w:val="Tekstpodstawowy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125730</wp:posOffset>
                </wp:positionV>
                <wp:extent cx="6742430" cy="1155700"/>
                <wp:effectExtent l="6985" t="6985" r="3810" b="889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155700"/>
                          <a:chOff x="701" y="198"/>
                          <a:chExt cx="10618" cy="1820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" y="219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462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707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" y="951"/>
                            <a:ext cx="10580" cy="24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" y="1196"/>
                            <a:ext cx="10580" cy="24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198"/>
                            <a:ext cx="105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0" y="198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9" y="19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0" y="1444"/>
                            <a:ext cx="105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99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8" y="1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0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5" y="2013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09" y="1449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7"/>
                            <a:ext cx="10580" cy="122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24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Deklaracja o zamiarze odpłatnego lub nieodpłatnego wykonania zadania publicznego.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right="5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Działania, które w ramach realizacji zadania publicznego będą wykonywać poszczególni oferenci oraz sposób 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wspólnej.</w:t>
                              </w:r>
                            </w:p>
                            <w:p w:rsidR="00B93DBD" w:rsidRDefault="005D7CB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right="47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Inne działania, które mogą mieć znaczenie przy ocenie oferty, w tym odnoszące się do kalkulacji 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8" o:spid="_x0000_s1026" style="position:absolute;margin-left:35.05pt;margin-top:9.9pt;width:530.9pt;height:91pt;z-index:-251658752;mso-wrap-distance-left:0;mso-wrap-distance-right:0;mso-position-horizontal-relative:page" coordorigin="701,198" coordsize="10618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">
                <v:rect id="Rectangle 24" o:spid="_x0000_s1027" style="position:absolute;left:720;top:219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23" o:spid="_x0000_s1028" style="position:absolute;left:720;top:462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22" o:spid="_x0000_s1029" style="position:absolute;left:720;top:707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21" o:spid="_x0000_s1030" style="position:absolute;left:720;top:951;width:105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20" o:spid="_x0000_s1031" style="position:absolute;left:720;top:1196;width:1058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9" o:spid="_x0000_s1032" style="position:absolute;left:720;top:198;width:105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710,198" to="710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7" o:spid="_x0000_s1034" style="position:absolute;visibility:visible;mso-wrap-style:square" from="11309,198" to="11309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rect id="Rectangle 16" o:spid="_x0000_s1035" style="position:absolute;left:720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5" o:spid="_x0000_s1036" style="position:absolute;visibility:visible;mso-wrap-style:square" from="730,1444" to="11299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rect id="Rectangle 14" o:spid="_x0000_s1037" style="position:absolute;left:11299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3" o:spid="_x0000_s1038" style="position:absolute;left:11308;top:1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2" o:spid="_x0000_s1039" style="position:absolute;visibility:visible;mso-wrap-style:square" from="710,1449" to="710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1" o:spid="_x0000_s1040" style="position:absolute;visibility:visible;mso-wrap-style:square" from="715,2013" to="11304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10" o:spid="_x0000_s1041" style="position:absolute;visibility:visible;mso-wrap-style:square" from="11309,1449" to="11309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2" type="#_x0000_t202" style="position:absolute;left:720;top:217;width:1058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" fillcolor="#ddd9c3" stroked="f">
                  <v:textbox inset="0,0,0,0">
                    <w:txbxContent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 w:line="24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Deklaracja o zamiarze odpłatnego lub nieodpłatnego wykonania zadania publicznego.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ind w:right="5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Działania, które w ramach realizacji zadania publicznego będą wykonywać poszczególni oferenci oraz sposób ich reprezentacji wobec organu administracji publicznej – w przypadku oferty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wspólnej.</w:t>
                        </w:r>
                      </w:p>
                      <w:p w:rsidR="00B93DBD" w:rsidRDefault="005D7CB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right="4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Inne działania, które mogą mieć znaczenie przy ocenie oferty, w tym odnoszące się do kalkulacji 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1450975</wp:posOffset>
                </wp:positionV>
                <wp:extent cx="1828800" cy="0"/>
                <wp:effectExtent l="5080" t="8255" r="13970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CBFE78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4.25pt" to="214.9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r0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B93DBD" w:rsidRDefault="00B93DBD">
      <w:pPr>
        <w:pStyle w:val="Tekstpodstawowy"/>
        <w:spacing w:before="5"/>
        <w:rPr>
          <w:b/>
          <w:sz w:val="15"/>
        </w:rPr>
      </w:pPr>
    </w:p>
    <w:p w:rsidR="00B93DBD" w:rsidRDefault="005D7CBC">
      <w:pPr>
        <w:pStyle w:val="Tekstpodstawowy"/>
        <w:spacing w:before="80"/>
        <w:ind w:left="858"/>
      </w:pPr>
      <w:bookmarkStart w:id="4" w:name="_bookmark3"/>
      <w:bookmarkEnd w:id="4"/>
      <w:r>
        <w:rPr>
          <w:position w:val="5"/>
          <w:sz w:val="10"/>
        </w:rPr>
        <w:t xml:space="preserve">4) </w:t>
      </w:r>
      <w:r>
        <w:t>Tabelę należy rozszerzyć w przypadku realizacji oferty w dłuższym okresie.</w:t>
      </w:r>
    </w:p>
    <w:p w:rsidR="00B93DBD" w:rsidRDefault="005D7CBC">
      <w:pPr>
        <w:pStyle w:val="Tekstpodstawowy"/>
        <w:spacing w:before="1" w:line="219" w:lineRule="exact"/>
        <w:ind w:left="858"/>
      </w:pPr>
      <w:bookmarkStart w:id="5" w:name="_bookmark4"/>
      <w:bookmarkEnd w:id="5"/>
      <w:r>
        <w:rPr>
          <w:position w:val="5"/>
          <w:sz w:val="10"/>
        </w:rPr>
        <w:t xml:space="preserve">5) </w:t>
      </w:r>
      <w:r>
        <w:t>Suma pól 3.1. i 3.2.</w:t>
      </w:r>
    </w:p>
    <w:p w:rsidR="00B93DBD" w:rsidRDefault="005D7CBC">
      <w:pPr>
        <w:pStyle w:val="Tekstpodstawowy"/>
        <w:spacing w:line="219" w:lineRule="exact"/>
        <w:ind w:left="858"/>
      </w:pPr>
      <w:bookmarkStart w:id="6" w:name="_bookmark5"/>
      <w:bookmarkEnd w:id="6"/>
      <w:r>
        <w:rPr>
          <w:position w:val="5"/>
          <w:sz w:val="10"/>
        </w:rPr>
        <w:t xml:space="preserve">6) </w:t>
      </w:r>
      <w:r>
        <w:t>Sekcję V.C należy uzupełnić w przypadku oferty wspólnej.</w:t>
      </w:r>
    </w:p>
    <w:p w:rsidR="00B93DBD" w:rsidRDefault="005D7CBC">
      <w:pPr>
        <w:pStyle w:val="Tekstpodstawowy"/>
        <w:spacing w:before="1"/>
        <w:ind w:left="858"/>
      </w:pPr>
      <w:bookmarkStart w:id="7" w:name="_bookmark6"/>
      <w:bookmarkEnd w:id="7"/>
      <w:r>
        <w:rPr>
          <w:position w:val="5"/>
          <w:sz w:val="10"/>
        </w:rPr>
        <w:t xml:space="preserve">7) </w:t>
      </w:r>
      <w:r>
        <w:t>Tabelę należy rozszerzyć w przypadku realizacji oferty w dłuższym okresie.</w:t>
      </w:r>
    </w:p>
    <w:p w:rsidR="00B93DBD" w:rsidRDefault="00B93DBD">
      <w:pPr>
        <w:sectPr w:rsidR="00B93DBD">
          <w:footerReference w:type="default" r:id="rId9"/>
          <w:pgSz w:w="11910" w:h="16840"/>
          <w:pgMar w:top="1060" w:right="300" w:bottom="1180" w:left="560" w:header="0" w:footer="983" w:gutter="0"/>
          <w:pgNumType w:start="4"/>
          <w:cols w:space="708"/>
        </w:sectPr>
      </w:pPr>
    </w:p>
    <w:p w:rsidR="00B93DBD" w:rsidRDefault="00440823">
      <w:pPr>
        <w:pStyle w:val="Tekstpodstawowy"/>
        <w:ind w:left="14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36080" cy="780415"/>
                <wp:effectExtent l="9525" t="6350" r="7620" b="133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780415"/>
                          <a:chOff x="0" y="0"/>
                          <a:chExt cx="10608" cy="12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22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03" y="0"/>
                            <a:ext cx="0" cy="1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4FF7F10" id="Group 2" o:spid="_x0000_s1026" style="width:530.4pt;height:61.45pt;mso-position-horizontal-relative:char;mso-position-vertical-relative:line" coordsize="10608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">
                <v:line id="Line 6" o:spid="_x0000_s1027" style="position:absolute;visibility:visible;mso-wrap-style:square" from="10,5" to="10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8" style="position:absolute;visibility:visible;mso-wrap-style:square" from="5,0" to="5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9" style="position:absolute;visibility:visible;mso-wrap-style:square" from="10,1224" to="10598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3" o:spid="_x0000_s1030" style="position:absolute;visibility:visible;mso-wrap-style:square" from="10603,0" to="10603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B93DBD" w:rsidRDefault="00B93DBD">
      <w:pPr>
        <w:pStyle w:val="Tekstpodstawowy"/>
        <w:spacing w:before="6"/>
        <w:rPr>
          <w:sz w:val="9"/>
        </w:rPr>
      </w:pPr>
    </w:p>
    <w:p w:rsidR="00B93DBD" w:rsidRDefault="005D7CBC">
      <w:pPr>
        <w:pStyle w:val="Nagwek21"/>
        <w:numPr>
          <w:ilvl w:val="0"/>
          <w:numId w:val="4"/>
        </w:numPr>
        <w:tabs>
          <w:tab w:val="left" w:pos="1578"/>
          <w:tab w:val="left" w:pos="1579"/>
        </w:tabs>
        <w:spacing w:before="57"/>
        <w:ind w:left="1578" w:hanging="720"/>
      </w:pPr>
      <w:r>
        <w:t>Oświadczenia</w:t>
      </w:r>
    </w:p>
    <w:p w:rsidR="00B93DBD" w:rsidRDefault="00B93DBD">
      <w:pPr>
        <w:pStyle w:val="Tekstpodstawowy"/>
        <w:spacing w:before="3"/>
        <w:rPr>
          <w:b/>
        </w:rPr>
      </w:pPr>
    </w:p>
    <w:p w:rsidR="00B93DBD" w:rsidRDefault="005D7CBC">
      <w:pPr>
        <w:pStyle w:val="Tekstpodstawowy"/>
        <w:ind w:left="858"/>
      </w:pPr>
      <w:r>
        <w:t>Oświadczam(-my), że:</w:t>
      </w:r>
    </w:p>
    <w:p w:rsidR="00B93DBD" w:rsidRDefault="00B93DBD">
      <w:pPr>
        <w:pStyle w:val="Tekstpodstawowy"/>
      </w:pP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9" w:hanging="283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</w:t>
      </w:r>
      <w:proofErr w:type="spellStart"/>
      <w:r>
        <w:rPr>
          <w:sz w:val="18"/>
        </w:rPr>
        <w:t>tów</w:t>
      </w:r>
      <w:proofErr w:type="spellEnd"/>
      <w:r>
        <w:rPr>
          <w:sz w:val="18"/>
        </w:rPr>
        <w:t>);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76"/>
        </w:tabs>
        <w:ind w:right="972" w:hanging="283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1" w:hanging="283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061"/>
        </w:tabs>
        <w:ind w:left="1142" w:right="977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spacing w:line="219" w:lineRule="exact"/>
        <w:ind w:left="1142" w:hanging="283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3" w:hanging="283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1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osobowych.</w:t>
      </w:r>
    </w:p>
    <w:p w:rsidR="00B93DBD" w:rsidRDefault="00B93DBD">
      <w:pPr>
        <w:pStyle w:val="Tekstpodstawowy"/>
      </w:pPr>
    </w:p>
    <w:p w:rsidR="00B93DBD" w:rsidRDefault="00B93DBD">
      <w:pPr>
        <w:pStyle w:val="Tekstpodstawowy"/>
        <w:rPr>
          <w:sz w:val="20"/>
        </w:rPr>
      </w:pPr>
    </w:p>
    <w:p w:rsidR="00B93DBD" w:rsidRDefault="005D7CBC">
      <w:pPr>
        <w:pStyle w:val="Nagwek31"/>
        <w:tabs>
          <w:tab w:val="left" w:pos="6676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93DBD" w:rsidRDefault="005D7CBC">
      <w:pPr>
        <w:spacing w:line="243" w:lineRule="exact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before="1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line="195" w:lineRule="exact"/>
        <w:ind w:left="858"/>
        <w:rPr>
          <w:sz w:val="16"/>
        </w:rPr>
      </w:pPr>
      <w:r>
        <w:rPr>
          <w:sz w:val="16"/>
        </w:rPr>
        <w:t>(podpis osoby upoważnionej lub podpisy</w:t>
      </w:r>
    </w:p>
    <w:p w:rsidR="00B93DBD" w:rsidRDefault="005D7CBC">
      <w:pPr>
        <w:ind w:left="858" w:right="716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B93DBD" w:rsidSect="00B93DBD">
      <w:pgSz w:w="11910" w:h="16840"/>
      <w:pgMar w:top="1060" w:right="300" w:bottom="1200" w:left="56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6B" w:rsidRDefault="007D5F6B" w:rsidP="00B93DBD">
      <w:r>
        <w:separator/>
      </w:r>
    </w:p>
  </w:endnote>
  <w:endnote w:type="continuationSeparator" w:id="0">
    <w:p w:rsidR="007D5F6B" w:rsidRDefault="007D5F6B" w:rsidP="00B9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60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E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23.95pt;margin-top:780.3pt;width:9.6pt;height:13.0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161E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9539605</wp:posOffset>
              </wp:positionV>
              <wp:extent cx="1828800" cy="0"/>
              <wp:effectExtent l="5080" t="508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26BDC9F" id="Line 3" o:spid="_x0000_s1026" style="position:absolute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1.15pt" to="214.9pt,7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Wj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08" behindDoc="1" locked="0" layoutInCell="1" allowOverlap="1">
              <wp:simplePos x="0" y="0"/>
              <wp:positionH relativeFrom="page">
                <wp:posOffset>6666865</wp:posOffset>
              </wp:positionH>
              <wp:positionV relativeFrom="page">
                <wp:posOffset>9909810</wp:posOffset>
              </wp:positionV>
              <wp:extent cx="965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5D7CBC">
                          <w:pPr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24.95pt;margin-top:780.3pt;width:7.6pt;height:13.0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Xi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" filled="f" stroked="f">
              <v:textbox inset="0,0,0,0">
                <w:txbxContent>
                  <w:p w:rsidR="00B93DBD" w:rsidRDefault="005D7CBC">
                    <w:pPr>
                      <w:spacing w:line="245" w:lineRule="exact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BD" w:rsidRDefault="004408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632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9909810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D" w:rsidRDefault="006C1FE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5D7CB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E8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3.95pt;margin-top:780.3pt;width:9.6pt;height:13.05pt;z-index:-3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DsDQGriAAAADwEA&#10;AA8AAAAAAAAAAAAAAAAABwUAAGRycy9kb3ducmV2LnhtbFBLBQYAAAAABAAEAPMAAAAWBgAAAAA=&#10;" filled="f" stroked="f">
              <v:textbox inset="0,0,0,0">
                <w:txbxContent>
                  <w:p w:rsidR="00B93DBD" w:rsidRDefault="006C1FE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5D7CBC">
                      <w:instrText xml:space="preserve"> PAGE </w:instrText>
                    </w:r>
                    <w:r>
                      <w:fldChar w:fldCharType="separate"/>
                    </w:r>
                    <w:r w:rsidR="00161E8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6B" w:rsidRDefault="007D5F6B" w:rsidP="00B93DBD">
      <w:r>
        <w:separator/>
      </w:r>
    </w:p>
  </w:footnote>
  <w:footnote w:type="continuationSeparator" w:id="0">
    <w:p w:rsidR="007D5F6B" w:rsidRDefault="007D5F6B" w:rsidP="00B9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B10"/>
    <w:multiLevelType w:val="hybridMultilevel"/>
    <w:tmpl w:val="D062D4E6"/>
    <w:lvl w:ilvl="0" w:tplc="2242BD18">
      <w:start w:val="1"/>
      <w:numFmt w:val="decimal"/>
      <w:lvlText w:val="%1)"/>
      <w:lvlJc w:val="left"/>
      <w:pPr>
        <w:ind w:left="1141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708E0B0">
      <w:numFmt w:val="bullet"/>
      <w:lvlText w:val="•"/>
      <w:lvlJc w:val="left"/>
      <w:pPr>
        <w:ind w:left="2130" w:hanging="284"/>
      </w:pPr>
      <w:rPr>
        <w:rFonts w:hint="default"/>
        <w:lang w:val="pl-PL" w:eastAsia="pl-PL" w:bidi="pl-PL"/>
      </w:rPr>
    </w:lvl>
    <w:lvl w:ilvl="2" w:tplc="3B743B5A">
      <w:numFmt w:val="bullet"/>
      <w:lvlText w:val="•"/>
      <w:lvlJc w:val="left"/>
      <w:pPr>
        <w:ind w:left="3121" w:hanging="284"/>
      </w:pPr>
      <w:rPr>
        <w:rFonts w:hint="default"/>
        <w:lang w:val="pl-PL" w:eastAsia="pl-PL" w:bidi="pl-PL"/>
      </w:rPr>
    </w:lvl>
    <w:lvl w:ilvl="3" w:tplc="460C8FCE">
      <w:numFmt w:val="bullet"/>
      <w:lvlText w:val="•"/>
      <w:lvlJc w:val="left"/>
      <w:pPr>
        <w:ind w:left="4111" w:hanging="284"/>
      </w:pPr>
      <w:rPr>
        <w:rFonts w:hint="default"/>
        <w:lang w:val="pl-PL" w:eastAsia="pl-PL" w:bidi="pl-PL"/>
      </w:rPr>
    </w:lvl>
    <w:lvl w:ilvl="4" w:tplc="4E162BD6">
      <w:numFmt w:val="bullet"/>
      <w:lvlText w:val="•"/>
      <w:lvlJc w:val="left"/>
      <w:pPr>
        <w:ind w:left="5102" w:hanging="284"/>
      </w:pPr>
      <w:rPr>
        <w:rFonts w:hint="default"/>
        <w:lang w:val="pl-PL" w:eastAsia="pl-PL" w:bidi="pl-PL"/>
      </w:rPr>
    </w:lvl>
    <w:lvl w:ilvl="5" w:tplc="04EC2D9C">
      <w:numFmt w:val="bullet"/>
      <w:lvlText w:val="•"/>
      <w:lvlJc w:val="left"/>
      <w:pPr>
        <w:ind w:left="6093" w:hanging="284"/>
      </w:pPr>
      <w:rPr>
        <w:rFonts w:hint="default"/>
        <w:lang w:val="pl-PL" w:eastAsia="pl-PL" w:bidi="pl-PL"/>
      </w:rPr>
    </w:lvl>
    <w:lvl w:ilvl="6" w:tplc="2D9E524E">
      <w:numFmt w:val="bullet"/>
      <w:lvlText w:val="•"/>
      <w:lvlJc w:val="left"/>
      <w:pPr>
        <w:ind w:left="7083" w:hanging="284"/>
      </w:pPr>
      <w:rPr>
        <w:rFonts w:hint="default"/>
        <w:lang w:val="pl-PL" w:eastAsia="pl-PL" w:bidi="pl-PL"/>
      </w:rPr>
    </w:lvl>
    <w:lvl w:ilvl="7" w:tplc="0576BB82">
      <w:numFmt w:val="bullet"/>
      <w:lvlText w:val="•"/>
      <w:lvlJc w:val="left"/>
      <w:pPr>
        <w:ind w:left="8074" w:hanging="284"/>
      </w:pPr>
      <w:rPr>
        <w:rFonts w:hint="default"/>
        <w:lang w:val="pl-PL" w:eastAsia="pl-PL" w:bidi="pl-PL"/>
      </w:rPr>
    </w:lvl>
    <w:lvl w:ilvl="8" w:tplc="FEC67EEA">
      <w:numFmt w:val="bullet"/>
      <w:lvlText w:val="•"/>
      <w:lvlJc w:val="left"/>
      <w:pPr>
        <w:ind w:left="906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210E3F98"/>
    <w:multiLevelType w:val="hybridMultilevel"/>
    <w:tmpl w:val="DBDC4342"/>
    <w:lvl w:ilvl="0" w:tplc="A762DAC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EAE571C">
      <w:numFmt w:val="bullet"/>
      <w:lvlText w:val="•"/>
      <w:lvlJc w:val="left"/>
      <w:pPr>
        <w:ind w:left="1705" w:hanging="360"/>
      </w:pPr>
      <w:rPr>
        <w:rFonts w:hint="default"/>
        <w:lang w:val="pl-PL" w:eastAsia="pl-PL" w:bidi="pl-PL"/>
      </w:rPr>
    </w:lvl>
    <w:lvl w:ilvl="2" w:tplc="57B2A93E">
      <w:numFmt w:val="bullet"/>
      <w:lvlText w:val="•"/>
      <w:lvlJc w:val="left"/>
      <w:pPr>
        <w:ind w:left="2691" w:hanging="360"/>
      </w:pPr>
      <w:rPr>
        <w:rFonts w:hint="default"/>
        <w:lang w:val="pl-PL" w:eastAsia="pl-PL" w:bidi="pl-PL"/>
      </w:rPr>
    </w:lvl>
    <w:lvl w:ilvl="3" w:tplc="2B023F9A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53AECE54">
      <w:numFmt w:val="bullet"/>
      <w:lvlText w:val="•"/>
      <w:lvlJc w:val="left"/>
      <w:pPr>
        <w:ind w:left="4663" w:hanging="360"/>
      </w:pPr>
      <w:rPr>
        <w:rFonts w:hint="default"/>
        <w:lang w:val="pl-PL" w:eastAsia="pl-PL" w:bidi="pl-PL"/>
      </w:rPr>
    </w:lvl>
    <w:lvl w:ilvl="5" w:tplc="08588386">
      <w:numFmt w:val="bullet"/>
      <w:lvlText w:val="•"/>
      <w:lvlJc w:val="left"/>
      <w:pPr>
        <w:ind w:left="5649" w:hanging="360"/>
      </w:pPr>
      <w:rPr>
        <w:rFonts w:hint="default"/>
        <w:lang w:val="pl-PL" w:eastAsia="pl-PL" w:bidi="pl-PL"/>
      </w:rPr>
    </w:lvl>
    <w:lvl w:ilvl="6" w:tplc="2304B74C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546AF846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  <w:lvl w:ilvl="8" w:tplc="5E0E98C2">
      <w:numFmt w:val="bullet"/>
      <w:lvlText w:val="•"/>
      <w:lvlJc w:val="left"/>
      <w:pPr>
        <w:ind w:left="86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5034E7"/>
    <w:multiLevelType w:val="hybridMultilevel"/>
    <w:tmpl w:val="8A30C104"/>
    <w:lvl w:ilvl="0" w:tplc="64AE063E">
      <w:start w:val="1"/>
      <w:numFmt w:val="upperRoman"/>
      <w:lvlText w:val="%1."/>
      <w:lvlJc w:val="left"/>
      <w:pPr>
        <w:ind w:left="1026" w:hanging="16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61E915A">
      <w:numFmt w:val="bullet"/>
      <w:lvlText w:val="•"/>
      <w:lvlJc w:val="left"/>
      <w:pPr>
        <w:ind w:left="2022" w:hanging="168"/>
      </w:pPr>
      <w:rPr>
        <w:rFonts w:hint="default"/>
        <w:lang w:val="pl-PL" w:eastAsia="pl-PL" w:bidi="pl-PL"/>
      </w:rPr>
    </w:lvl>
    <w:lvl w:ilvl="2" w:tplc="BE32F954">
      <w:numFmt w:val="bullet"/>
      <w:lvlText w:val="•"/>
      <w:lvlJc w:val="left"/>
      <w:pPr>
        <w:ind w:left="3025" w:hanging="168"/>
      </w:pPr>
      <w:rPr>
        <w:rFonts w:hint="default"/>
        <w:lang w:val="pl-PL" w:eastAsia="pl-PL" w:bidi="pl-PL"/>
      </w:rPr>
    </w:lvl>
    <w:lvl w:ilvl="3" w:tplc="B422F99A">
      <w:numFmt w:val="bullet"/>
      <w:lvlText w:val="•"/>
      <w:lvlJc w:val="left"/>
      <w:pPr>
        <w:ind w:left="4027" w:hanging="168"/>
      </w:pPr>
      <w:rPr>
        <w:rFonts w:hint="default"/>
        <w:lang w:val="pl-PL" w:eastAsia="pl-PL" w:bidi="pl-PL"/>
      </w:rPr>
    </w:lvl>
    <w:lvl w:ilvl="4" w:tplc="3B92CCE2">
      <w:numFmt w:val="bullet"/>
      <w:lvlText w:val="•"/>
      <w:lvlJc w:val="left"/>
      <w:pPr>
        <w:ind w:left="5030" w:hanging="168"/>
      </w:pPr>
      <w:rPr>
        <w:rFonts w:hint="default"/>
        <w:lang w:val="pl-PL" w:eastAsia="pl-PL" w:bidi="pl-PL"/>
      </w:rPr>
    </w:lvl>
    <w:lvl w:ilvl="5" w:tplc="B6FEBFE6">
      <w:numFmt w:val="bullet"/>
      <w:lvlText w:val="•"/>
      <w:lvlJc w:val="left"/>
      <w:pPr>
        <w:ind w:left="6033" w:hanging="168"/>
      </w:pPr>
      <w:rPr>
        <w:rFonts w:hint="default"/>
        <w:lang w:val="pl-PL" w:eastAsia="pl-PL" w:bidi="pl-PL"/>
      </w:rPr>
    </w:lvl>
    <w:lvl w:ilvl="6" w:tplc="63A40A66">
      <w:numFmt w:val="bullet"/>
      <w:lvlText w:val="•"/>
      <w:lvlJc w:val="left"/>
      <w:pPr>
        <w:ind w:left="7035" w:hanging="168"/>
      </w:pPr>
      <w:rPr>
        <w:rFonts w:hint="default"/>
        <w:lang w:val="pl-PL" w:eastAsia="pl-PL" w:bidi="pl-PL"/>
      </w:rPr>
    </w:lvl>
    <w:lvl w:ilvl="7" w:tplc="38BA9AFE">
      <w:numFmt w:val="bullet"/>
      <w:lvlText w:val="•"/>
      <w:lvlJc w:val="left"/>
      <w:pPr>
        <w:ind w:left="8038" w:hanging="168"/>
      </w:pPr>
      <w:rPr>
        <w:rFonts w:hint="default"/>
        <w:lang w:val="pl-PL" w:eastAsia="pl-PL" w:bidi="pl-PL"/>
      </w:rPr>
    </w:lvl>
    <w:lvl w:ilvl="8" w:tplc="7CAEBB24">
      <w:numFmt w:val="bullet"/>
      <w:lvlText w:val="•"/>
      <w:lvlJc w:val="left"/>
      <w:pPr>
        <w:ind w:left="9041" w:hanging="168"/>
      </w:pPr>
      <w:rPr>
        <w:rFonts w:hint="default"/>
        <w:lang w:val="pl-PL" w:eastAsia="pl-PL" w:bidi="pl-PL"/>
      </w:rPr>
    </w:lvl>
  </w:abstractNum>
  <w:abstractNum w:abstractNumId="3" w15:restartNumberingAfterBreak="0">
    <w:nsid w:val="590C6463"/>
    <w:multiLevelType w:val="hybridMultilevel"/>
    <w:tmpl w:val="DCF2E57A"/>
    <w:lvl w:ilvl="0" w:tplc="0648581C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B142BE14">
      <w:start w:val="1"/>
      <w:numFmt w:val="decimal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97AAC2AE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3" w:tplc="326E028C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4" w:tplc="1E087BF6">
      <w:numFmt w:val="bullet"/>
      <w:lvlText w:val="•"/>
      <w:lvlJc w:val="left"/>
      <w:pPr>
        <w:ind w:left="4147" w:hanging="360"/>
      </w:pPr>
      <w:rPr>
        <w:rFonts w:hint="default"/>
        <w:lang w:val="pl-PL" w:eastAsia="pl-PL" w:bidi="pl-PL"/>
      </w:rPr>
    </w:lvl>
    <w:lvl w:ilvl="5" w:tplc="23EA0E80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6" w:tplc="9E70B4D6">
      <w:numFmt w:val="bullet"/>
      <w:lvlText w:val="•"/>
      <w:lvlJc w:val="left"/>
      <w:pPr>
        <w:ind w:left="6352" w:hanging="360"/>
      </w:pPr>
      <w:rPr>
        <w:rFonts w:hint="default"/>
        <w:lang w:val="pl-PL" w:eastAsia="pl-PL" w:bidi="pl-PL"/>
      </w:rPr>
    </w:lvl>
    <w:lvl w:ilvl="7" w:tplc="05BAF38C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472E550">
      <w:numFmt w:val="bullet"/>
      <w:lvlText w:val="•"/>
      <w:lvlJc w:val="left"/>
      <w:pPr>
        <w:ind w:left="85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D"/>
    <w:rsid w:val="00161E86"/>
    <w:rsid w:val="001D6CC2"/>
    <w:rsid w:val="0040442B"/>
    <w:rsid w:val="00440823"/>
    <w:rsid w:val="005D7CBC"/>
    <w:rsid w:val="006C1FE1"/>
    <w:rsid w:val="00745C77"/>
    <w:rsid w:val="007D5F6B"/>
    <w:rsid w:val="009845D7"/>
    <w:rsid w:val="009A63D0"/>
    <w:rsid w:val="00B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BB8DB9-2A71-4339-AE38-F4B218E4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3DB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DBD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93DBD"/>
    <w:pPr>
      <w:ind w:left="1580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93DBD"/>
    <w:pPr>
      <w:ind w:left="1141" w:hanging="283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B93DBD"/>
    <w:pPr>
      <w:spacing w:line="243" w:lineRule="exact"/>
      <w:ind w:left="858"/>
      <w:outlineLvl w:val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3DBD"/>
    <w:pPr>
      <w:ind w:left="1141" w:hanging="283"/>
    </w:pPr>
  </w:style>
  <w:style w:type="paragraph" w:customStyle="1" w:styleId="TableParagraph">
    <w:name w:val="Table Paragraph"/>
    <w:basedOn w:val="Normalny"/>
    <w:uiPriority w:val="1"/>
    <w:qFormat/>
    <w:rsid w:val="00B9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Kaleta</cp:lastModifiedBy>
  <cp:revision>3</cp:revision>
  <dcterms:created xsi:type="dcterms:W3CDTF">2024-02-06T11:36:00Z</dcterms:created>
  <dcterms:modified xsi:type="dcterms:W3CDTF">2024-03-13T10:38:00Z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