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011B8" w14:textId="77777777" w:rsidR="00334B9F" w:rsidRDefault="00334B9F" w:rsidP="00421DC8">
      <w:pPr>
        <w:spacing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7D46F0" w14:textId="4F3FEA1A" w:rsidR="00024831" w:rsidRPr="002331F9" w:rsidRDefault="00024831" w:rsidP="00421DC8">
      <w:pPr>
        <w:spacing w:line="288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31F9">
        <w:rPr>
          <w:rFonts w:ascii="Times New Roman" w:hAnsi="Times New Roman" w:cs="Times New Roman"/>
          <w:b/>
          <w:sz w:val="20"/>
          <w:szCs w:val="20"/>
          <w:u w:val="single"/>
        </w:rPr>
        <w:t xml:space="preserve">DEKLARACJA </w:t>
      </w:r>
      <w:r w:rsidR="00217A5D" w:rsidRPr="002331F9">
        <w:rPr>
          <w:rFonts w:ascii="Times New Roman" w:hAnsi="Times New Roman" w:cs="Times New Roman"/>
          <w:b/>
          <w:sz w:val="20"/>
          <w:szCs w:val="20"/>
          <w:u w:val="single"/>
        </w:rPr>
        <w:t>UCZESTNI</w:t>
      </w:r>
      <w:r w:rsidR="00EC7691">
        <w:rPr>
          <w:rFonts w:ascii="Times New Roman" w:hAnsi="Times New Roman" w:cs="Times New Roman"/>
          <w:b/>
          <w:sz w:val="20"/>
          <w:szCs w:val="20"/>
          <w:u w:val="single"/>
        </w:rPr>
        <w:t xml:space="preserve">CTWA </w:t>
      </w:r>
    </w:p>
    <w:p w14:paraId="50A98B4E" w14:textId="7E2C77BC" w:rsidR="00024831" w:rsidRPr="002331F9" w:rsidRDefault="00EB0748" w:rsidP="00421DC8">
      <w:pPr>
        <w:spacing w:line="288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="00024831" w:rsidRPr="002331F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zakresie Usługi </w:t>
      </w:r>
      <w:proofErr w:type="spellStart"/>
      <w:r w:rsidR="00024831" w:rsidRPr="002331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Teleopieki</w:t>
      </w:r>
      <w:proofErr w:type="spellEnd"/>
      <w:r w:rsidR="00024831" w:rsidRPr="002331F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SOS z wykorzystaniem Opaski SOS</w:t>
      </w:r>
    </w:p>
    <w:p w14:paraId="05BE8B9C" w14:textId="77777777" w:rsidR="00EC7D8F" w:rsidRDefault="0066400A" w:rsidP="00EC7D8F">
      <w:pPr>
        <w:tabs>
          <w:tab w:val="left" w:pos="8316"/>
        </w:tabs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2331F9">
        <w:rPr>
          <w:rFonts w:ascii="Times New Roman" w:hAnsi="Times New Roman" w:cs="Times New Roman"/>
          <w:b/>
          <w:sz w:val="20"/>
          <w:szCs w:val="20"/>
        </w:rPr>
        <w:t>Ja niżej podpisana/y:</w:t>
      </w:r>
      <w:r w:rsidR="00B445BD" w:rsidRPr="002331F9">
        <w:rPr>
          <w:rFonts w:ascii="Times New Roman" w:hAnsi="Times New Roman" w:cs="Times New Roman"/>
          <w:b/>
          <w:sz w:val="20"/>
          <w:szCs w:val="20"/>
        </w:rPr>
        <w:tab/>
      </w:r>
    </w:p>
    <w:p w14:paraId="1E027EBD" w14:textId="35AD12DF" w:rsidR="00EC7D8F" w:rsidRDefault="0066400A" w:rsidP="00EC7D8F">
      <w:pPr>
        <w:tabs>
          <w:tab w:val="left" w:pos="8316"/>
        </w:tabs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2331F9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EC7691">
        <w:rPr>
          <w:rFonts w:ascii="Times New Roman" w:hAnsi="Times New Roman" w:cs="Times New Roman"/>
          <w:sz w:val="20"/>
          <w:szCs w:val="20"/>
        </w:rPr>
        <w:t xml:space="preserve">Uczestnika </w:t>
      </w:r>
      <w:r w:rsidRPr="002331F9">
        <w:rPr>
          <w:rFonts w:ascii="Times New Roman" w:hAnsi="Times New Roman" w:cs="Times New Roman"/>
          <w:sz w:val="20"/>
          <w:szCs w:val="20"/>
        </w:rPr>
        <w:t>:</w:t>
      </w:r>
      <w:r w:rsidR="00C408C2">
        <w:rPr>
          <w:rFonts w:ascii="Times New Roman" w:hAnsi="Times New Roman" w:cs="Times New Roman"/>
          <w:sz w:val="20"/>
          <w:szCs w:val="20"/>
        </w:rPr>
        <w:t xml:space="preserve"> </w:t>
      </w:r>
      <w:r w:rsidRPr="002331F9">
        <w:rPr>
          <w:rFonts w:ascii="Times New Roman" w:hAnsi="Times New Roman" w:cs="Times New Roman"/>
          <w:sz w:val="20"/>
          <w:szCs w:val="20"/>
        </w:rPr>
        <w:t xml:space="preserve"> </w:t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</w:t>
      </w:r>
    </w:p>
    <w:p w14:paraId="268709CC" w14:textId="77777777" w:rsidR="00EC7D8F" w:rsidRDefault="0066400A" w:rsidP="00EC7D8F">
      <w:pPr>
        <w:tabs>
          <w:tab w:val="left" w:pos="8316"/>
        </w:tabs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2331F9">
        <w:rPr>
          <w:rFonts w:ascii="Times New Roman" w:hAnsi="Times New Roman" w:cs="Times New Roman"/>
          <w:sz w:val="20"/>
          <w:szCs w:val="20"/>
        </w:rPr>
        <w:t>Numer PESEL/data urodzenia</w:t>
      </w:r>
      <w:r w:rsidR="00EC7691">
        <w:rPr>
          <w:rFonts w:ascii="Times New Roman" w:hAnsi="Times New Roman" w:cs="Times New Roman"/>
          <w:sz w:val="20"/>
          <w:szCs w:val="20"/>
        </w:rPr>
        <w:t xml:space="preserve"> Uczestnika</w:t>
      </w:r>
      <w:r w:rsidRPr="002331F9">
        <w:rPr>
          <w:rFonts w:ascii="Times New Roman" w:hAnsi="Times New Roman" w:cs="Times New Roman"/>
          <w:sz w:val="20"/>
          <w:szCs w:val="20"/>
        </w:rPr>
        <w:t xml:space="preserve">: </w:t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1B28C5A" w14:textId="7F9678EC" w:rsidR="00EC7D8F" w:rsidRDefault="00703435" w:rsidP="00EC7D8F">
      <w:pPr>
        <w:tabs>
          <w:tab w:val="left" w:pos="8316"/>
        </w:tabs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2331F9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Adres zamieszkania</w:t>
      </w:r>
      <w:r w:rsidR="00EC7691">
        <w:rPr>
          <w:rFonts w:ascii="Times New Roman" w:hAnsi="Times New Roman" w:cs="Times New Roman"/>
          <w:sz w:val="20"/>
          <w:szCs w:val="20"/>
        </w:rPr>
        <w:t xml:space="preserve"> Uczestnika </w:t>
      </w:r>
      <w:r w:rsidR="00A31944" w:rsidRPr="002331F9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:</w:t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</w:p>
    <w:p w14:paraId="0966C6F7" w14:textId="292F6530" w:rsidR="00A31944" w:rsidRPr="00EC7D8F" w:rsidRDefault="00703435" w:rsidP="00EC7D8F">
      <w:pPr>
        <w:tabs>
          <w:tab w:val="left" w:pos="8316"/>
        </w:tabs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2331F9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Numer telefonu kontaktowego</w:t>
      </w:r>
      <w:r w:rsidR="00EC7691">
        <w:rPr>
          <w:rFonts w:ascii="Times New Roman" w:hAnsi="Times New Roman" w:cs="Times New Roman"/>
          <w:sz w:val="20"/>
          <w:szCs w:val="20"/>
        </w:rPr>
        <w:t xml:space="preserve"> Uczestnika</w:t>
      </w:r>
      <w:r w:rsidRPr="002331F9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:</w:t>
      </w:r>
      <w:r w:rsidR="00A31944" w:rsidRPr="002331F9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  <w:r w:rsidR="00EC7D8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B139A93" w14:textId="1F6F6836" w:rsidR="00F661C2" w:rsidRPr="002331F9" w:rsidRDefault="00F661C2" w:rsidP="00421DC8">
      <w:pPr>
        <w:pStyle w:val="Standard"/>
        <w:spacing w:line="288" w:lineRule="auto"/>
        <w:jc w:val="both"/>
        <w:rPr>
          <w:sz w:val="20"/>
          <w:szCs w:val="20"/>
        </w:rPr>
      </w:pPr>
    </w:p>
    <w:p w14:paraId="49A6F228" w14:textId="6B5B7764" w:rsidR="00E25843" w:rsidRDefault="00024831" w:rsidP="00E25843">
      <w:pPr>
        <w:pStyle w:val="Standard"/>
        <w:spacing w:line="288" w:lineRule="auto"/>
        <w:jc w:val="both"/>
        <w:rPr>
          <w:b/>
          <w:bCs/>
          <w:i/>
          <w:iCs/>
          <w:sz w:val="20"/>
          <w:szCs w:val="20"/>
        </w:rPr>
      </w:pPr>
      <w:r w:rsidRPr="002331F9">
        <w:rPr>
          <w:b/>
          <w:bCs/>
          <w:sz w:val="20"/>
          <w:szCs w:val="20"/>
        </w:rPr>
        <w:t>Deklaruję</w:t>
      </w:r>
      <w:r w:rsidRPr="002331F9">
        <w:rPr>
          <w:sz w:val="20"/>
          <w:szCs w:val="20"/>
        </w:rPr>
        <w:t xml:space="preserve"> sw</w:t>
      </w:r>
      <w:r w:rsidR="00EC7691">
        <w:rPr>
          <w:sz w:val="20"/>
          <w:szCs w:val="20"/>
        </w:rPr>
        <w:t xml:space="preserve">ój udział w Usługach </w:t>
      </w:r>
      <w:proofErr w:type="spellStart"/>
      <w:r w:rsidR="00EC7691">
        <w:rPr>
          <w:sz w:val="20"/>
          <w:szCs w:val="20"/>
        </w:rPr>
        <w:t>Teleopieki</w:t>
      </w:r>
      <w:proofErr w:type="spellEnd"/>
      <w:r w:rsidRPr="00EE2843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2331F9">
        <w:rPr>
          <w:b/>
          <w:bCs/>
          <w:i/>
          <w:iCs/>
          <w:sz w:val="20"/>
          <w:szCs w:val="20"/>
        </w:rPr>
        <w:t>- opask</w:t>
      </w:r>
      <w:r w:rsidR="00EC7691">
        <w:rPr>
          <w:b/>
          <w:bCs/>
          <w:i/>
          <w:iCs/>
          <w:sz w:val="20"/>
          <w:szCs w:val="20"/>
        </w:rPr>
        <w:t>a bezpieczeństwa</w:t>
      </w:r>
    </w:p>
    <w:p w14:paraId="2F002B18" w14:textId="77777777" w:rsidR="00E25843" w:rsidRPr="00E25843" w:rsidRDefault="00E25843" w:rsidP="00E25843">
      <w:pPr>
        <w:pStyle w:val="Standard"/>
        <w:spacing w:line="288" w:lineRule="auto"/>
        <w:jc w:val="both"/>
        <w:rPr>
          <w:b/>
          <w:bCs/>
          <w:i/>
          <w:iCs/>
          <w:sz w:val="20"/>
          <w:szCs w:val="20"/>
        </w:rPr>
      </w:pPr>
    </w:p>
    <w:p w14:paraId="24A4B7A8" w14:textId="77777777" w:rsidR="00E25843" w:rsidRDefault="00E25843" w:rsidP="00E25843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</w:rPr>
        <w:t>Informacje dodatkowe:</w:t>
      </w:r>
    </w:p>
    <w:p w14:paraId="5E267AAD" w14:textId="77777777" w:rsidR="00E25843" w:rsidRPr="00C00661" w:rsidRDefault="00E25843" w:rsidP="00E25843">
      <w:pPr>
        <w:pStyle w:val="NormalnyWeb"/>
        <w:tabs>
          <w:tab w:val="left" w:pos="993"/>
        </w:tabs>
        <w:spacing w:before="0" w:beforeAutospacing="0" w:after="0"/>
        <w:jc w:val="both"/>
        <w:rPr>
          <w:bCs/>
          <w:sz w:val="22"/>
          <w:szCs w:val="22"/>
        </w:rPr>
      </w:pPr>
      <w:r w:rsidRPr="00C00661">
        <w:rPr>
          <w:bCs/>
          <w:sz w:val="22"/>
          <w:szCs w:val="22"/>
        </w:rPr>
        <w:t>Prowadzę samodzielne gospodarstwo domowe:</w:t>
      </w:r>
    </w:p>
    <w:p w14:paraId="053D261A" w14:textId="77777777" w:rsidR="00E25843" w:rsidRDefault="00E25843" w:rsidP="00E258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TAK</w:t>
      </w:r>
    </w:p>
    <w:p w14:paraId="15EB7277" w14:textId="77777777" w:rsidR="00E25843" w:rsidRDefault="00E25843" w:rsidP="00E258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NIE</w:t>
      </w:r>
    </w:p>
    <w:p w14:paraId="13144B56" w14:textId="77777777" w:rsidR="00E25843" w:rsidRPr="00C00661" w:rsidRDefault="00E25843" w:rsidP="00E25843">
      <w:pPr>
        <w:pStyle w:val="NormalnyWeb"/>
        <w:tabs>
          <w:tab w:val="left" w:pos="993"/>
        </w:tabs>
        <w:spacing w:before="0" w:beforeAutospacing="0" w:after="0"/>
        <w:jc w:val="both"/>
        <w:rPr>
          <w:bCs/>
          <w:sz w:val="22"/>
          <w:szCs w:val="22"/>
        </w:rPr>
      </w:pPr>
      <w:r w:rsidRPr="00C00661">
        <w:rPr>
          <w:bCs/>
          <w:sz w:val="22"/>
          <w:szCs w:val="22"/>
        </w:rPr>
        <w:t>Zamieszkuję z osobami bliskimi, które nie są w stanie zapewnić mi wystarczającego wsparcia:</w:t>
      </w:r>
    </w:p>
    <w:p w14:paraId="0C9ADD70" w14:textId="77777777" w:rsidR="00E25843" w:rsidRPr="00EC7D8F" w:rsidRDefault="00E25843" w:rsidP="00E258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iCs/>
        </w:rPr>
      </w:pPr>
      <w:r w:rsidRPr="00EC7D8F">
        <w:rPr>
          <w:rFonts w:ascii="Calibri" w:hAnsi="Calibri" w:cs="Arial"/>
          <w:iCs/>
        </w:rPr>
        <w:t>TAK</w:t>
      </w:r>
    </w:p>
    <w:p w14:paraId="2C2DD832" w14:textId="77777777" w:rsidR="00E25843" w:rsidRDefault="00E25843" w:rsidP="00E258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NIE</w:t>
      </w:r>
    </w:p>
    <w:p w14:paraId="5842456B" w14:textId="77777777" w:rsidR="00421DC8" w:rsidRPr="002331F9" w:rsidRDefault="00421DC8" w:rsidP="00421DC8">
      <w:pPr>
        <w:pStyle w:val="Default"/>
        <w:spacing w:line="288" w:lineRule="auto"/>
        <w:rPr>
          <w:sz w:val="20"/>
          <w:szCs w:val="20"/>
        </w:rPr>
      </w:pPr>
    </w:p>
    <w:p w14:paraId="016E094B" w14:textId="4F0E747A" w:rsidR="00421DC8" w:rsidRPr="002331F9" w:rsidRDefault="00421DC8" w:rsidP="00421DC8">
      <w:pPr>
        <w:pStyle w:val="Default"/>
        <w:spacing w:line="288" w:lineRule="auto"/>
        <w:rPr>
          <w:sz w:val="20"/>
          <w:szCs w:val="20"/>
        </w:rPr>
      </w:pPr>
      <w:r w:rsidRPr="002331F9">
        <w:rPr>
          <w:b/>
          <w:bCs/>
          <w:sz w:val="20"/>
          <w:szCs w:val="20"/>
        </w:rPr>
        <w:t>Oświadczam równocześnie, że:</w:t>
      </w:r>
    </w:p>
    <w:p w14:paraId="5C72F97D" w14:textId="7FC12749" w:rsidR="00E25843" w:rsidRPr="00EC7D8F" w:rsidRDefault="00E25843" w:rsidP="00EC7D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  <w:sz w:val="20"/>
          <w:szCs w:val="20"/>
        </w:rPr>
      </w:pPr>
      <w:r w:rsidRPr="00EC7D8F">
        <w:rPr>
          <w:rFonts w:ascii="Times New Roman" w:hAnsi="Times New Roman" w:cs="Times New Roman"/>
          <w:sz w:val="20"/>
          <w:szCs w:val="20"/>
        </w:rPr>
        <w:t xml:space="preserve">Oświadczam, że zamieszkuję na terenie </w:t>
      </w:r>
      <w:r w:rsidRPr="00EC7D8F">
        <w:rPr>
          <w:rFonts w:ascii="Times New Roman" w:hAnsi="Times New Roman" w:cs="Times New Roman"/>
          <w:bCs/>
          <w:sz w:val="20"/>
          <w:szCs w:val="20"/>
        </w:rPr>
        <w:t>Miasta i Gminy Myśle</w:t>
      </w:r>
      <w:r w:rsidR="00EC7D8F">
        <w:rPr>
          <w:rFonts w:ascii="Times New Roman" w:hAnsi="Times New Roman" w:cs="Times New Roman"/>
          <w:bCs/>
          <w:sz w:val="20"/>
          <w:szCs w:val="20"/>
        </w:rPr>
        <w:t>nice w województwie małopolskim.</w:t>
      </w:r>
    </w:p>
    <w:p w14:paraId="3482039F" w14:textId="0167A211" w:rsidR="00E25843" w:rsidRPr="00EC7D8F" w:rsidRDefault="00EC7D8F" w:rsidP="00EC7D8F">
      <w:pPr>
        <w:pStyle w:val="Standard"/>
        <w:numPr>
          <w:ilvl w:val="0"/>
          <w:numId w:val="5"/>
        </w:numPr>
        <w:autoSpaceDN/>
        <w:spacing w:line="360" w:lineRule="auto"/>
        <w:ind w:hanging="578"/>
        <w:jc w:val="both"/>
        <w:textAlignment w:val="auto"/>
        <w:rPr>
          <w:bCs/>
          <w:sz w:val="20"/>
          <w:szCs w:val="20"/>
        </w:rPr>
      </w:pPr>
      <w:r w:rsidRPr="00EC7D8F">
        <w:rPr>
          <w:bCs/>
          <w:sz w:val="20"/>
          <w:szCs w:val="20"/>
        </w:rPr>
        <w:t>Oświadczam, że ukończyłem/</w:t>
      </w:r>
      <w:proofErr w:type="spellStart"/>
      <w:r w:rsidRPr="0017440A">
        <w:rPr>
          <w:bCs/>
          <w:sz w:val="20"/>
          <w:szCs w:val="20"/>
        </w:rPr>
        <w:t>am</w:t>
      </w:r>
      <w:proofErr w:type="spellEnd"/>
      <w:r w:rsidRPr="0017440A">
        <w:rPr>
          <w:bCs/>
          <w:sz w:val="20"/>
          <w:szCs w:val="20"/>
        </w:rPr>
        <w:t xml:space="preserve"> 60 rok życia.</w:t>
      </w:r>
    </w:p>
    <w:p w14:paraId="7567398A" w14:textId="2D8FD4FA" w:rsidR="00421DC8" w:rsidRPr="002331F9" w:rsidRDefault="00421DC8" w:rsidP="00421DC8">
      <w:pPr>
        <w:pStyle w:val="Default"/>
        <w:numPr>
          <w:ilvl w:val="0"/>
          <w:numId w:val="5"/>
        </w:numPr>
        <w:spacing w:line="288" w:lineRule="auto"/>
        <w:ind w:hanging="578"/>
        <w:jc w:val="both"/>
        <w:rPr>
          <w:sz w:val="20"/>
          <w:szCs w:val="20"/>
        </w:rPr>
      </w:pPr>
      <w:r w:rsidRPr="002331F9">
        <w:rPr>
          <w:sz w:val="20"/>
          <w:szCs w:val="20"/>
        </w:rPr>
        <w:t>Spełniam kryteria kwalifikowalności, zgo</w:t>
      </w:r>
      <w:r w:rsidR="00EC7691">
        <w:rPr>
          <w:sz w:val="20"/>
          <w:szCs w:val="20"/>
        </w:rPr>
        <w:t>dnie z Regulaminem rekrutacji</w:t>
      </w:r>
      <w:r w:rsidRPr="002331F9">
        <w:rPr>
          <w:sz w:val="20"/>
          <w:szCs w:val="20"/>
        </w:rPr>
        <w:t xml:space="preserve">  uprawnia</w:t>
      </w:r>
      <w:r w:rsidR="00EC7691">
        <w:rPr>
          <w:sz w:val="20"/>
          <w:szCs w:val="20"/>
        </w:rPr>
        <w:t>jące mnie do udziału w usłudze opieki na odległość</w:t>
      </w:r>
      <w:r w:rsidRPr="002331F9">
        <w:rPr>
          <w:sz w:val="20"/>
          <w:szCs w:val="20"/>
        </w:rPr>
        <w:t>.</w:t>
      </w:r>
    </w:p>
    <w:p w14:paraId="1417654A" w14:textId="144EB9A0" w:rsidR="00421DC8" w:rsidRPr="002331F9" w:rsidRDefault="00421DC8" w:rsidP="00421DC8">
      <w:pPr>
        <w:pStyle w:val="Default"/>
        <w:numPr>
          <w:ilvl w:val="0"/>
          <w:numId w:val="5"/>
        </w:numPr>
        <w:spacing w:line="288" w:lineRule="auto"/>
        <w:ind w:hanging="578"/>
        <w:jc w:val="both"/>
        <w:rPr>
          <w:sz w:val="20"/>
          <w:szCs w:val="20"/>
        </w:rPr>
      </w:pPr>
      <w:r w:rsidRPr="002331F9">
        <w:rPr>
          <w:sz w:val="20"/>
          <w:szCs w:val="20"/>
        </w:rPr>
        <w:t xml:space="preserve">Zapoznałem/zapoznałam się z Regulaminem </w:t>
      </w:r>
      <w:r w:rsidR="00EC7691">
        <w:rPr>
          <w:sz w:val="20"/>
          <w:szCs w:val="20"/>
        </w:rPr>
        <w:t>rekrutacji</w:t>
      </w:r>
      <w:r w:rsidRPr="002331F9">
        <w:rPr>
          <w:sz w:val="20"/>
          <w:szCs w:val="20"/>
        </w:rPr>
        <w:t xml:space="preserve"> oraz zobowiązuję się do jego przestrzegania.</w:t>
      </w:r>
    </w:p>
    <w:p w14:paraId="02819E9C" w14:textId="7F07E7F2" w:rsidR="00421DC8" w:rsidRPr="00EB0748" w:rsidRDefault="00421DC8" w:rsidP="00EB0748">
      <w:pPr>
        <w:pStyle w:val="Default"/>
        <w:numPr>
          <w:ilvl w:val="0"/>
          <w:numId w:val="5"/>
        </w:numPr>
        <w:spacing w:line="288" w:lineRule="auto"/>
        <w:ind w:hanging="578"/>
        <w:jc w:val="both"/>
        <w:rPr>
          <w:sz w:val="20"/>
          <w:szCs w:val="20"/>
        </w:rPr>
      </w:pPr>
      <w:r w:rsidRPr="002331F9">
        <w:rPr>
          <w:sz w:val="20"/>
          <w:szCs w:val="20"/>
        </w:rPr>
        <w:t>Przedstawione p</w:t>
      </w:r>
      <w:r w:rsidR="00EC7691">
        <w:rPr>
          <w:sz w:val="20"/>
          <w:szCs w:val="20"/>
        </w:rPr>
        <w:t>rzez mnie w dokumentach</w:t>
      </w:r>
      <w:r w:rsidRPr="002331F9">
        <w:rPr>
          <w:sz w:val="20"/>
          <w:szCs w:val="20"/>
        </w:rPr>
        <w:t xml:space="preserve"> dane są prawdziwe i odpowiadają stanowi faktycznemu na dzień podpisania niniejszej deklaracji. Jestem świadomy/świadoma odpowiedzialności jaką ponoszę w przypadku podania nieprawdziwych danych.</w:t>
      </w:r>
    </w:p>
    <w:p w14:paraId="2D2F8E18" w14:textId="77777777" w:rsidR="002F0173" w:rsidRDefault="00421DC8" w:rsidP="002F0173">
      <w:pPr>
        <w:pStyle w:val="Standard"/>
        <w:numPr>
          <w:ilvl w:val="0"/>
          <w:numId w:val="5"/>
        </w:numPr>
        <w:spacing w:line="288" w:lineRule="auto"/>
        <w:ind w:hanging="578"/>
        <w:jc w:val="both"/>
        <w:rPr>
          <w:sz w:val="20"/>
          <w:szCs w:val="20"/>
        </w:rPr>
      </w:pPr>
      <w:r w:rsidRPr="002331F9">
        <w:rPr>
          <w:sz w:val="20"/>
          <w:szCs w:val="20"/>
        </w:rPr>
        <w:t>Nie korzystam z takiej samej formy wsparcia finansowanej ze środków Unii Europejskiej w ramach EFS o</w:t>
      </w:r>
      <w:bookmarkStart w:id="0" w:name="_GoBack"/>
      <w:bookmarkEnd w:id="0"/>
      <w:r w:rsidRPr="002331F9">
        <w:rPr>
          <w:sz w:val="20"/>
          <w:szCs w:val="20"/>
        </w:rPr>
        <w:t>raz zostałem/ zostałem poinformowany/a, że w przypadku korzystania z istniejącego systemu pomocy społecznej, oferowane w projekcie wsparcie może być wyłącznie o komplementarnym charakterze i może zastąpić wsparcie dotychczas  świadczonego.</w:t>
      </w:r>
    </w:p>
    <w:p w14:paraId="293A18CC" w14:textId="189DCEEB" w:rsidR="00EC7D8F" w:rsidRDefault="00E25706" w:rsidP="00EC7D8F">
      <w:pPr>
        <w:pStyle w:val="Standard"/>
        <w:numPr>
          <w:ilvl w:val="0"/>
          <w:numId w:val="5"/>
        </w:numPr>
        <w:spacing w:line="288" w:lineRule="auto"/>
        <w:ind w:hanging="578"/>
        <w:jc w:val="both"/>
        <w:rPr>
          <w:sz w:val="20"/>
          <w:szCs w:val="20"/>
        </w:rPr>
      </w:pPr>
      <w:r w:rsidRPr="00EC7691">
        <w:rPr>
          <w:sz w:val="20"/>
          <w:szCs w:val="20"/>
        </w:rPr>
        <w:t>Brak</w:t>
      </w:r>
      <w:r w:rsidR="002F0173" w:rsidRPr="00EC7691">
        <w:rPr>
          <w:sz w:val="20"/>
          <w:szCs w:val="20"/>
        </w:rPr>
        <w:t xml:space="preserve"> jest </w:t>
      </w:r>
      <w:r w:rsidR="002F0173" w:rsidRPr="00EC7691">
        <w:rPr>
          <w:sz w:val="20"/>
          <w:szCs w:val="20"/>
          <w:u w:val="single"/>
        </w:rPr>
        <w:t>przeciwwskazań medycznych</w:t>
      </w:r>
      <w:r w:rsidR="002F0173" w:rsidRPr="00EC7691">
        <w:rPr>
          <w:sz w:val="20"/>
          <w:szCs w:val="20"/>
        </w:rPr>
        <w:t xml:space="preserve"> do korzystania przeze mn</w:t>
      </w:r>
      <w:r w:rsidR="00EC7D8F">
        <w:rPr>
          <w:sz w:val="20"/>
          <w:szCs w:val="20"/>
        </w:rPr>
        <w:t>ie z usługi opieki na odległość.</w:t>
      </w:r>
    </w:p>
    <w:p w14:paraId="1A49B47D" w14:textId="77777777" w:rsidR="00EC7D8F" w:rsidRDefault="00EC7D8F" w:rsidP="00EC7D8F">
      <w:pPr>
        <w:pStyle w:val="Standard"/>
        <w:spacing w:line="288" w:lineRule="auto"/>
        <w:ind w:left="720"/>
        <w:jc w:val="both"/>
        <w:rPr>
          <w:sz w:val="20"/>
          <w:szCs w:val="20"/>
        </w:rPr>
      </w:pPr>
    </w:p>
    <w:p w14:paraId="7917C6FD" w14:textId="77777777" w:rsidR="00EC7D8F" w:rsidRDefault="00EC7D8F" w:rsidP="00EC7D8F">
      <w:pPr>
        <w:pStyle w:val="Standard"/>
        <w:spacing w:line="288" w:lineRule="auto"/>
        <w:ind w:left="720"/>
        <w:jc w:val="both"/>
        <w:rPr>
          <w:rFonts w:eastAsia="Yu Gothic"/>
          <w:sz w:val="20"/>
          <w:szCs w:val="20"/>
          <w:lang w:eastAsia="zh-CN" w:bidi="hi-IN"/>
        </w:rPr>
      </w:pPr>
    </w:p>
    <w:p w14:paraId="2039CBE7" w14:textId="77777777" w:rsidR="00EC7D8F" w:rsidRDefault="00EC7D8F" w:rsidP="00EC7D8F">
      <w:pPr>
        <w:pStyle w:val="Standard"/>
        <w:spacing w:line="288" w:lineRule="auto"/>
        <w:ind w:left="720"/>
        <w:jc w:val="both"/>
        <w:rPr>
          <w:rFonts w:eastAsia="Yu Gothic"/>
          <w:sz w:val="20"/>
          <w:szCs w:val="20"/>
          <w:lang w:eastAsia="zh-CN" w:bidi="hi-IN"/>
        </w:rPr>
      </w:pPr>
    </w:p>
    <w:p w14:paraId="64501749" w14:textId="77777777" w:rsidR="00EC7D8F" w:rsidRDefault="00EC7D8F" w:rsidP="00EC7D8F">
      <w:pPr>
        <w:pStyle w:val="Standard"/>
        <w:spacing w:line="288" w:lineRule="auto"/>
        <w:ind w:left="720"/>
        <w:jc w:val="both"/>
        <w:rPr>
          <w:rFonts w:eastAsia="Yu Gothic"/>
          <w:sz w:val="20"/>
          <w:szCs w:val="20"/>
          <w:lang w:eastAsia="zh-CN" w:bidi="hi-IN"/>
        </w:rPr>
      </w:pPr>
    </w:p>
    <w:p w14:paraId="5EB05849" w14:textId="6F9A3876" w:rsidR="0066400A" w:rsidRPr="00EC7D8F" w:rsidRDefault="0066400A" w:rsidP="00EC7D8F">
      <w:pPr>
        <w:pStyle w:val="Standard"/>
        <w:spacing w:line="288" w:lineRule="auto"/>
        <w:ind w:left="720"/>
        <w:jc w:val="both"/>
        <w:rPr>
          <w:sz w:val="20"/>
          <w:szCs w:val="20"/>
        </w:rPr>
      </w:pPr>
      <w:r w:rsidRPr="00EC7D8F">
        <w:rPr>
          <w:rFonts w:eastAsia="Yu Gothic"/>
          <w:sz w:val="20"/>
          <w:szCs w:val="20"/>
          <w:lang w:eastAsia="zh-CN" w:bidi="hi-IN"/>
        </w:rPr>
        <w:t>_________________________________________</w:t>
      </w:r>
      <w:r w:rsidRPr="00EC7D8F">
        <w:rPr>
          <w:rFonts w:eastAsia="Yu Gothic"/>
          <w:sz w:val="20"/>
          <w:szCs w:val="20"/>
          <w:lang w:eastAsia="zh-CN" w:bidi="hi-IN"/>
        </w:rPr>
        <w:tab/>
      </w:r>
      <w:r w:rsidR="00EC7D8F">
        <w:rPr>
          <w:rFonts w:eastAsia="Yu Gothic"/>
          <w:sz w:val="20"/>
          <w:szCs w:val="20"/>
          <w:lang w:eastAsia="zh-CN" w:bidi="hi-IN"/>
        </w:rPr>
        <w:t xml:space="preserve">         </w:t>
      </w:r>
      <w:r w:rsidRPr="00EC7D8F">
        <w:rPr>
          <w:rFonts w:eastAsia="Yu Gothic"/>
          <w:sz w:val="20"/>
          <w:szCs w:val="20"/>
          <w:lang w:eastAsia="zh-CN" w:bidi="hi-IN"/>
        </w:rPr>
        <w:t>_____________________________________</w:t>
      </w:r>
    </w:p>
    <w:p w14:paraId="2E37CDC0" w14:textId="553A99F9" w:rsidR="00824483" w:rsidRDefault="0066400A" w:rsidP="002331F9">
      <w:pPr>
        <w:spacing w:line="288" w:lineRule="auto"/>
        <w:jc w:val="center"/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</w:pPr>
      <w:r w:rsidRPr="002331F9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 xml:space="preserve">[Data i miejsce] </w:t>
      </w:r>
      <w:r w:rsidRPr="002331F9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ab/>
      </w:r>
      <w:r w:rsidRPr="002331F9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ab/>
      </w:r>
      <w:r w:rsidRPr="002331F9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ab/>
      </w:r>
      <w:r w:rsidRPr="002331F9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ab/>
      </w:r>
      <w:r w:rsidR="00EC7D8F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 xml:space="preserve">       </w:t>
      </w:r>
      <w:r w:rsidRPr="002331F9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 xml:space="preserve"> [Czytelny podpis </w:t>
      </w:r>
      <w:r w:rsidR="00EC7D8F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 xml:space="preserve">Uczestnika </w:t>
      </w:r>
      <w:r w:rsidRPr="002331F9">
        <w:rPr>
          <w:rFonts w:ascii="Times New Roman" w:eastAsia="Yu Gothic" w:hAnsi="Times New Roman" w:cs="Times New Roman"/>
          <w:i/>
          <w:color w:val="808080"/>
          <w:sz w:val="20"/>
          <w:szCs w:val="20"/>
          <w:lang w:eastAsia="zh-CN" w:bidi="hi-IN"/>
        </w:rPr>
        <w:t>]</w:t>
      </w:r>
    </w:p>
    <w:p w14:paraId="6445FE78" w14:textId="77777777" w:rsidR="00E05B76" w:rsidRDefault="00E05B76" w:rsidP="00E05B76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INFORMACJA O PRZETWARZANIU DANYCH OSOBOWYCH</w:t>
      </w:r>
    </w:p>
    <w:p w14:paraId="6C4030EF" w14:textId="77777777" w:rsidR="00E05B76" w:rsidRDefault="00E05B76" w:rsidP="00E05B76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związku z realizacją umowy dot. opasek dla seniorów</w:t>
      </w:r>
    </w:p>
    <w:p w14:paraId="75A23DE0" w14:textId="77777777" w:rsidR="00E05B76" w:rsidRDefault="00E05B76" w:rsidP="00E05B7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wykonaniu obowiązków wskazanych w art. 13 i 14 Rozporządzenia Parlamentu Europejskiego i Rady z dnia 27 kwietnia 2016 r. (znanego jako RODO) Centrum Usług Społecznych w Myślenicach informuje: </w:t>
      </w:r>
    </w:p>
    <w:p w14:paraId="6C2CC0B8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Administratorem</w:t>
      </w:r>
      <w:r>
        <w:rPr>
          <w:rFonts w:cstheme="minorHAnsi"/>
        </w:rPr>
        <w:t xml:space="preserve"> Państwa danych osobowych jest Centrum Usług Społecznych w Myślenicach, ul. Słowackiego 82, 32-400 Myślenice (dalej: CUS). </w:t>
      </w:r>
    </w:p>
    <w:p w14:paraId="0BEA46E9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 wszystkich sprawach związanych z przetwarzaniem danych osobowych można kontaktować się z </w:t>
      </w:r>
      <w:r>
        <w:rPr>
          <w:rFonts w:cstheme="minorHAnsi"/>
          <w:b/>
        </w:rPr>
        <w:t>inspektorem ochrony danych osobowych</w:t>
      </w:r>
      <w:r>
        <w:rPr>
          <w:rFonts w:cstheme="minorHAnsi"/>
        </w:rPr>
        <w:t xml:space="preserve"> Karoliną </w:t>
      </w:r>
      <w:proofErr w:type="spellStart"/>
      <w:r>
        <w:rPr>
          <w:rFonts w:cstheme="minorHAnsi"/>
        </w:rPr>
        <w:t>Szczęsną</w:t>
      </w:r>
      <w:proofErr w:type="spellEnd"/>
      <w:r>
        <w:rPr>
          <w:rFonts w:cstheme="minorHAnsi"/>
        </w:rPr>
        <w:t xml:space="preserve"> pod adresem poczty elektronicznej: </w:t>
      </w:r>
      <w:hyperlink r:id="rId10" w:history="1">
        <w:r>
          <w:rPr>
            <w:rStyle w:val="Hipercze"/>
            <w:rFonts w:cstheme="minorHAnsi"/>
          </w:rPr>
          <w:t>iodo@cusmyslenice.pl</w:t>
        </w:r>
      </w:hyperlink>
      <w:r>
        <w:rPr>
          <w:rFonts w:cstheme="minorHAnsi"/>
        </w:rPr>
        <w:t xml:space="preserve">, lub pod nr telefonu: 781 010 534. </w:t>
      </w:r>
    </w:p>
    <w:p w14:paraId="35AF1A0F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Dane przetwarzane są </w:t>
      </w:r>
      <w:r>
        <w:rPr>
          <w:rFonts w:cstheme="minorHAnsi"/>
          <w:b/>
          <w:bCs/>
        </w:rPr>
        <w:t>w celu</w:t>
      </w:r>
      <w:r>
        <w:rPr>
          <w:rFonts w:cstheme="minorHAnsi"/>
        </w:rPr>
        <w:t xml:space="preserve"> zrealizowania zawartej umowy.</w:t>
      </w:r>
    </w:p>
    <w:p w14:paraId="19877AE2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Podstawę przetwarzania</w:t>
      </w:r>
      <w:r>
        <w:rPr>
          <w:rFonts w:cstheme="minorHAnsi"/>
        </w:rPr>
        <w:t xml:space="preserve"> Państwa danych osobowych stanowi art. 6 ust. 1 lit. b RODO - przetwarzanie jest niezbędne do wykonania umowy. Podstawę przetwarzania danych tzw. „wrażliwych” stanowi niezbędność przetwarzania do celów profilaktyki zdrowotnej, diagnozy medycznej, zapewnienia opieki zdrowotnej i leczenia na podstawie prawa Unii lub prawa państwa członkowskiego i zgodnie z umową z podmiotem leczniczym, co stanowi przesłankę legalizacyjną z art. 9 ust. 2 lit. h RODO. </w:t>
      </w:r>
    </w:p>
    <w:p w14:paraId="7D81E3E0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Dane te przetwarzane będą </w:t>
      </w:r>
      <w:r>
        <w:rPr>
          <w:rFonts w:cstheme="minorHAnsi"/>
          <w:b/>
        </w:rPr>
        <w:t>przez okres</w:t>
      </w:r>
      <w:r>
        <w:rPr>
          <w:rFonts w:cstheme="minorHAnsi"/>
        </w:rPr>
        <w:t xml:space="preserve"> 5 lat od zakończenia realizacji usług.</w:t>
      </w:r>
    </w:p>
    <w:p w14:paraId="7B0FF5EB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Odbiorcami</w:t>
      </w:r>
      <w:r>
        <w:rPr>
          <w:rFonts w:cstheme="minorHAnsi"/>
        </w:rPr>
        <w:t xml:space="preserve"> danych osobowych będą </w:t>
      </w:r>
      <w:r>
        <w:t>podmioty zewnętrzne realizujące zadania na zlecenie administratora i świadczące na jego rzecz usługi (np. w zakresie serwisowania systemów informatycznych, poradnictwa prawnego)</w:t>
      </w:r>
      <w:r>
        <w:rPr>
          <w:rFonts w:cstheme="minorHAnsi"/>
        </w:rPr>
        <w:t>. W zakresie przewidzianym w przepisach prawa mogą nimi być także organy administracji publicznej, sądy i organy egzekucyjne. W szczególności odbiorcą będzie SIDLY Spółka z ograniczoną odpowiedzialnością, która pozostawać będzie odrębnym, niezależnym administratorem danych osobowych.</w:t>
      </w:r>
    </w:p>
    <w:p w14:paraId="2E5A27CA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zakresie, w jakim nie uniemożliwiają tego przepisy prawa stanowiące podstawę przetwarzania stronie </w:t>
      </w:r>
      <w:r>
        <w:rPr>
          <w:rFonts w:cstheme="minorHAnsi"/>
          <w:b/>
        </w:rPr>
        <w:t>przysługuje prawo</w:t>
      </w:r>
      <w:r>
        <w:rPr>
          <w:rFonts w:cstheme="minorHAnsi"/>
        </w:rPr>
        <w:t xml:space="preserve"> do żądania dostępu do swoich danych osobowych, sprostowania ich, usunięcia, ograniczenia przetwarzania, przeniesienia danych do podmiotu trzeciego oraz prawo do sprzeciwu wobec przetwarzania danych.</w:t>
      </w:r>
    </w:p>
    <w:p w14:paraId="53B54E1E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Przysługuje Państwu również prawo wniesienia </w:t>
      </w:r>
      <w:r>
        <w:rPr>
          <w:rFonts w:cstheme="minorHAnsi"/>
          <w:b/>
        </w:rPr>
        <w:t>skargi</w:t>
      </w:r>
      <w:r>
        <w:rPr>
          <w:rFonts w:cstheme="minorHAnsi"/>
        </w:rPr>
        <w:t xml:space="preserve"> do Prezesa Urzędu Ochrony Danych Osobowych (ul. Stawki 2, 00-193 Warszawa).</w:t>
      </w:r>
    </w:p>
    <w:p w14:paraId="6D82B7A7" w14:textId="77777777" w:rsidR="00E05B76" w:rsidRDefault="00E05B76" w:rsidP="00E05B76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Państwa dane osobowe nie są wykorzystywane do </w:t>
      </w:r>
      <w:r>
        <w:rPr>
          <w:rFonts w:cstheme="minorHAnsi"/>
          <w:b/>
        </w:rPr>
        <w:t>profilowania</w:t>
      </w:r>
      <w:r>
        <w:rPr>
          <w:rFonts w:cstheme="minorHAnsi"/>
        </w:rPr>
        <w:t xml:space="preserve">. </w:t>
      </w:r>
    </w:p>
    <w:p w14:paraId="4ACC6AF1" w14:textId="77777777" w:rsidR="00E05B76" w:rsidRDefault="00E05B76" w:rsidP="00E05B7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Szczegółowych informacji, zwłaszcza o podstawach przetwarzania i okresie przechowywania danych, udziela inspektor ochrony danych.</w:t>
      </w:r>
    </w:p>
    <w:p w14:paraId="4EB66463" w14:textId="77777777" w:rsidR="00E05B76" w:rsidRPr="002331F9" w:rsidRDefault="00E05B76" w:rsidP="002331F9">
      <w:pPr>
        <w:spacing w:line="288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sectPr w:rsidR="00E05B76" w:rsidRPr="002331F9" w:rsidSect="00975058">
      <w:headerReference w:type="default" r:id="rId11"/>
      <w:footerReference w:type="default" r:id="rId12"/>
      <w:pgSz w:w="11906" w:h="16838"/>
      <w:pgMar w:top="720" w:right="720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5584" w14:textId="77777777" w:rsidR="006926ED" w:rsidRDefault="006926ED" w:rsidP="0066400A">
      <w:pPr>
        <w:spacing w:after="0" w:line="240" w:lineRule="auto"/>
      </w:pPr>
      <w:r>
        <w:separator/>
      </w:r>
    </w:p>
  </w:endnote>
  <w:endnote w:type="continuationSeparator" w:id="0">
    <w:p w14:paraId="1F2F0EC1" w14:textId="77777777" w:rsidR="006926ED" w:rsidRDefault="006926ED" w:rsidP="0066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8175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D51990" w14:textId="77777777" w:rsidR="00084998" w:rsidRPr="003B2594" w:rsidRDefault="00084998" w:rsidP="00084998">
            <w:pPr>
              <w:spacing w:after="0" w:line="240" w:lineRule="auto"/>
              <w:rPr>
                <w:rFonts w:eastAsia="Times New Roman"/>
                <w:b/>
                <w:color w:val="278740"/>
                <w:sz w:val="18"/>
                <w:szCs w:val="18"/>
                <w:lang w:eastAsia="pl-PL"/>
              </w:rPr>
            </w:pPr>
            <w:r w:rsidRPr="003B25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4B7BA45" wp14:editId="2771BCEA">
                  <wp:simplePos x="0" y="0"/>
                  <wp:positionH relativeFrom="margin">
                    <wp:posOffset>5405755</wp:posOffset>
                  </wp:positionH>
                  <wp:positionV relativeFrom="paragraph">
                    <wp:posOffset>34290</wp:posOffset>
                  </wp:positionV>
                  <wp:extent cx="349250" cy="34925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2594">
              <w:rPr>
                <w:rFonts w:eastAsia="Times New Roman"/>
                <w:b/>
                <w:color w:val="278740"/>
                <w:sz w:val="18"/>
                <w:szCs w:val="18"/>
                <w:lang w:eastAsia="pl-PL"/>
              </w:rPr>
              <w:t>Centrum Usług Społecznych w Myślenicach</w:t>
            </w:r>
          </w:p>
          <w:p w14:paraId="134274EB" w14:textId="77777777" w:rsidR="00084998" w:rsidRPr="003B2594" w:rsidRDefault="00084998" w:rsidP="00084998">
            <w:pPr>
              <w:spacing w:after="0" w:line="240" w:lineRule="auto"/>
              <w:rPr>
                <w:rFonts w:eastAsia="Times New Roman"/>
                <w:b/>
                <w:color w:val="538135"/>
                <w:sz w:val="16"/>
                <w:szCs w:val="16"/>
                <w:lang w:eastAsia="pl-PL"/>
              </w:rPr>
            </w:pPr>
            <w:r w:rsidRPr="003B2594">
              <w:rPr>
                <w:rFonts w:eastAsia="Times New Roman"/>
                <w:color w:val="278740"/>
                <w:sz w:val="16"/>
                <w:szCs w:val="16"/>
                <w:lang w:eastAsia="pl-PL"/>
              </w:rPr>
              <w:t>32-400 Myślenice ul. Słowackiego 82</w:t>
            </w:r>
          </w:p>
          <w:p w14:paraId="778C1969" w14:textId="77777777" w:rsidR="00084998" w:rsidRPr="003B2594" w:rsidRDefault="00084998" w:rsidP="00084998">
            <w:pPr>
              <w:spacing w:after="0" w:line="240" w:lineRule="auto"/>
              <w:rPr>
                <w:rFonts w:eastAsia="Times New Roman"/>
                <w:b/>
                <w:color w:val="538135"/>
                <w:sz w:val="16"/>
                <w:szCs w:val="16"/>
                <w:lang w:eastAsia="pl-PL"/>
              </w:rPr>
            </w:pPr>
            <w:r w:rsidRPr="003B2594">
              <w:rPr>
                <w:rFonts w:eastAsia="Times New Roman"/>
                <w:color w:val="278740"/>
                <w:sz w:val="16"/>
                <w:szCs w:val="16"/>
                <w:lang w:eastAsia="pl-PL"/>
              </w:rPr>
              <w:t>Tel/Fax. 12 272 19 98, 12 274 33 21, www.cusmyslenice.pl, info@cusmyslenice.pl</w:t>
            </w:r>
          </w:p>
          <w:p w14:paraId="4945CCD8" w14:textId="324AA975" w:rsidR="009318A3" w:rsidRDefault="00975058" w:rsidP="00975058">
            <w:pPr>
              <w:pStyle w:val="Stopka"/>
              <w:ind w:left="2127"/>
              <w:jc w:val="right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4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4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F10F8" w14:textId="77777777" w:rsidR="006926ED" w:rsidRDefault="006926ED" w:rsidP="0066400A">
      <w:pPr>
        <w:spacing w:after="0" w:line="240" w:lineRule="auto"/>
      </w:pPr>
      <w:r>
        <w:separator/>
      </w:r>
    </w:p>
  </w:footnote>
  <w:footnote w:type="continuationSeparator" w:id="0">
    <w:p w14:paraId="5BF4B20C" w14:textId="77777777" w:rsidR="006926ED" w:rsidRDefault="006926ED" w:rsidP="0066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85ED" w14:textId="7F72F302" w:rsidR="00460F7A" w:rsidRDefault="00460F7A" w:rsidP="00084998">
    <w:pPr>
      <w:pStyle w:val="Nagwek"/>
    </w:pPr>
  </w:p>
  <w:p w14:paraId="67B9774D" w14:textId="77777777" w:rsidR="00084998" w:rsidRPr="003B2594" w:rsidRDefault="00084998" w:rsidP="00084998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b/>
        <w:color w:val="278740"/>
        <w:lang w:eastAsia="pl-PL"/>
      </w:rPr>
    </w:pPr>
    <w:r w:rsidRPr="003B259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B6DA286" wp14:editId="0800B2CB">
          <wp:simplePos x="0" y="0"/>
          <wp:positionH relativeFrom="margin">
            <wp:posOffset>-67945</wp:posOffset>
          </wp:positionH>
          <wp:positionV relativeFrom="paragraph">
            <wp:posOffset>-51435</wp:posOffset>
          </wp:positionV>
          <wp:extent cx="1727200" cy="640715"/>
          <wp:effectExtent l="0" t="0" r="6350" b="6985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594">
      <w:rPr>
        <w:rFonts w:eastAsia="Times New Roman"/>
        <w:b/>
        <w:color w:val="278740"/>
        <w:lang w:eastAsia="pl-PL"/>
      </w:rPr>
      <w:t>Centrum Usług Społecznych</w:t>
    </w:r>
  </w:p>
  <w:p w14:paraId="5122A03C" w14:textId="77777777" w:rsidR="00084998" w:rsidRPr="003B2594" w:rsidRDefault="00084998" w:rsidP="00084998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color w:val="278740"/>
        <w:lang w:eastAsia="pl-PL"/>
      </w:rPr>
    </w:pPr>
    <w:r w:rsidRPr="003B2594">
      <w:rPr>
        <w:rFonts w:eastAsia="Times New Roman"/>
        <w:b/>
        <w:color w:val="278740"/>
        <w:lang w:eastAsia="pl-PL"/>
      </w:rPr>
      <w:t>w Myślenicach</w:t>
    </w:r>
  </w:p>
  <w:p w14:paraId="386A00C7" w14:textId="77777777" w:rsidR="00084998" w:rsidRPr="003B2594" w:rsidRDefault="00084998" w:rsidP="00084998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color w:val="278740"/>
        <w:sz w:val="16"/>
        <w:szCs w:val="16"/>
        <w:lang w:eastAsia="pl-PL"/>
      </w:rPr>
    </w:pPr>
    <w:r w:rsidRPr="003B2594">
      <w:rPr>
        <w:rFonts w:eastAsia="Times New Roman"/>
        <w:color w:val="278740"/>
        <w:sz w:val="16"/>
        <w:szCs w:val="16"/>
        <w:lang w:eastAsia="pl-PL"/>
      </w:rPr>
      <w:t>32-400 Myślenice, ul. Słowackiego 82</w:t>
    </w:r>
  </w:p>
  <w:p w14:paraId="55ACAA1C" w14:textId="77777777" w:rsidR="00084998" w:rsidRPr="003B2594" w:rsidRDefault="00084998" w:rsidP="00084998">
    <w:pPr>
      <w:tabs>
        <w:tab w:val="center" w:pos="4536"/>
        <w:tab w:val="right" w:pos="9072"/>
      </w:tabs>
      <w:spacing w:after="0"/>
      <w:jc w:val="right"/>
      <w:rPr>
        <w:rFonts w:eastAsia="Times New Roman"/>
        <w:color w:val="278740"/>
        <w:sz w:val="16"/>
        <w:szCs w:val="16"/>
        <w:lang w:eastAsia="pl-PL"/>
      </w:rPr>
    </w:pPr>
    <w:r w:rsidRPr="003B2594">
      <w:rPr>
        <w:rFonts w:eastAsia="Times New Roman"/>
        <w:color w:val="278740"/>
        <w:sz w:val="16"/>
        <w:szCs w:val="16"/>
        <w:lang w:eastAsia="pl-PL"/>
      </w:rPr>
      <w:t>Tel/fax. 12 272 19 98, 12 274 33 21,  www.cusmyslenice.pl, info@cusmyslenice.pl</w:t>
    </w:r>
  </w:p>
  <w:p w14:paraId="77E17EF2" w14:textId="5C06C984" w:rsidR="00084998" w:rsidRPr="00084998" w:rsidRDefault="006926ED" w:rsidP="00084998">
    <w:pPr>
      <w:pStyle w:val="Nagwek"/>
    </w:pPr>
    <w:r>
      <w:rPr>
        <w:rFonts w:ascii="Tahoma" w:eastAsia="Times New Roman" w:hAnsi="Tahoma" w:cs="Tahoma"/>
        <w:color w:val="278740"/>
        <w:sz w:val="8"/>
        <w:szCs w:val="8"/>
        <w:lang w:eastAsia="pl-PL"/>
      </w:rPr>
      <w:pict w14:anchorId="20D0076C">
        <v:rect id="_x0000_i1025" style="width:453.6pt;height:1pt" o:hralign="center" o:hrstd="t" o:hrnoshade="t" o:hr="t" fillcolor="#27874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7A84"/>
    <w:multiLevelType w:val="hybridMultilevel"/>
    <w:tmpl w:val="FEACBD44"/>
    <w:lvl w:ilvl="0" w:tplc="35402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0BA9A6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5F0F"/>
    <w:multiLevelType w:val="hybridMultilevel"/>
    <w:tmpl w:val="FA009846"/>
    <w:lvl w:ilvl="0" w:tplc="91F6F7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39A"/>
    <w:multiLevelType w:val="hybridMultilevel"/>
    <w:tmpl w:val="FA5AFB28"/>
    <w:lvl w:ilvl="0" w:tplc="EAFA34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bCs w:val="0"/>
        <w:sz w:val="44"/>
        <w:szCs w:val="44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089E"/>
    <w:multiLevelType w:val="hybridMultilevel"/>
    <w:tmpl w:val="877C1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CD9"/>
    <w:multiLevelType w:val="hybridMultilevel"/>
    <w:tmpl w:val="E00E0FA6"/>
    <w:lvl w:ilvl="0" w:tplc="9828B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F7DB5"/>
    <w:multiLevelType w:val="hybridMultilevel"/>
    <w:tmpl w:val="9546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E5A9B"/>
    <w:multiLevelType w:val="hybridMultilevel"/>
    <w:tmpl w:val="05B0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06A1"/>
    <w:multiLevelType w:val="multilevel"/>
    <w:tmpl w:val="ED6E1C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55E0392"/>
    <w:multiLevelType w:val="hybridMultilevel"/>
    <w:tmpl w:val="460474B0"/>
    <w:lvl w:ilvl="0" w:tplc="30BA9A64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C"/>
    <w:rsid w:val="00014624"/>
    <w:rsid w:val="00024831"/>
    <w:rsid w:val="00042E4D"/>
    <w:rsid w:val="00044976"/>
    <w:rsid w:val="00046211"/>
    <w:rsid w:val="00084998"/>
    <w:rsid w:val="0009680A"/>
    <w:rsid w:val="00162EF0"/>
    <w:rsid w:val="00171A51"/>
    <w:rsid w:val="0017440A"/>
    <w:rsid w:val="001B00F9"/>
    <w:rsid w:val="0021764E"/>
    <w:rsid w:val="00217A5D"/>
    <w:rsid w:val="002331F9"/>
    <w:rsid w:val="00237449"/>
    <w:rsid w:val="0029192F"/>
    <w:rsid w:val="002936FD"/>
    <w:rsid w:val="002A3B71"/>
    <w:rsid w:val="002C6FF6"/>
    <w:rsid w:val="002F0173"/>
    <w:rsid w:val="00307B96"/>
    <w:rsid w:val="00334B9F"/>
    <w:rsid w:val="00346B89"/>
    <w:rsid w:val="00363E03"/>
    <w:rsid w:val="003A0A86"/>
    <w:rsid w:val="003B0372"/>
    <w:rsid w:val="003B43BB"/>
    <w:rsid w:val="003D1C82"/>
    <w:rsid w:val="00410532"/>
    <w:rsid w:val="00414AE1"/>
    <w:rsid w:val="00421DC8"/>
    <w:rsid w:val="00460F7A"/>
    <w:rsid w:val="004823F3"/>
    <w:rsid w:val="004B4F12"/>
    <w:rsid w:val="00511177"/>
    <w:rsid w:val="00585B0C"/>
    <w:rsid w:val="005A6899"/>
    <w:rsid w:val="005E578F"/>
    <w:rsid w:val="0066400A"/>
    <w:rsid w:val="00677976"/>
    <w:rsid w:val="006926ED"/>
    <w:rsid w:val="006B4095"/>
    <w:rsid w:val="00703435"/>
    <w:rsid w:val="00717AB1"/>
    <w:rsid w:val="00745DC3"/>
    <w:rsid w:val="00824483"/>
    <w:rsid w:val="00851D2D"/>
    <w:rsid w:val="008763CC"/>
    <w:rsid w:val="009318A3"/>
    <w:rsid w:val="009508DC"/>
    <w:rsid w:val="00967684"/>
    <w:rsid w:val="00975058"/>
    <w:rsid w:val="00975EBA"/>
    <w:rsid w:val="009D5050"/>
    <w:rsid w:val="009F111A"/>
    <w:rsid w:val="00A02FE2"/>
    <w:rsid w:val="00A15314"/>
    <w:rsid w:val="00A3102A"/>
    <w:rsid w:val="00A31944"/>
    <w:rsid w:val="00A66202"/>
    <w:rsid w:val="00A96F13"/>
    <w:rsid w:val="00AD3B79"/>
    <w:rsid w:val="00B445BD"/>
    <w:rsid w:val="00BA25C2"/>
    <w:rsid w:val="00BD0AAA"/>
    <w:rsid w:val="00C00661"/>
    <w:rsid w:val="00C408C2"/>
    <w:rsid w:val="00C43AE4"/>
    <w:rsid w:val="00C86977"/>
    <w:rsid w:val="00D045D0"/>
    <w:rsid w:val="00D255DB"/>
    <w:rsid w:val="00D81781"/>
    <w:rsid w:val="00D86441"/>
    <w:rsid w:val="00DA2244"/>
    <w:rsid w:val="00E05B76"/>
    <w:rsid w:val="00E25706"/>
    <w:rsid w:val="00E25843"/>
    <w:rsid w:val="00E35DA0"/>
    <w:rsid w:val="00EB0748"/>
    <w:rsid w:val="00EC7691"/>
    <w:rsid w:val="00EC7D8F"/>
    <w:rsid w:val="00ED5EFA"/>
    <w:rsid w:val="00EE2843"/>
    <w:rsid w:val="00F661C2"/>
    <w:rsid w:val="00F723A8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C0131"/>
  <w15:docId w15:val="{E6495FEF-7372-4C1C-A7DE-8C6E6A6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B89"/>
  </w:style>
  <w:style w:type="paragraph" w:styleId="Nagwek2">
    <w:name w:val="heading 2"/>
    <w:basedOn w:val="Normalny"/>
    <w:link w:val="Nagwek2Znak"/>
    <w:uiPriority w:val="9"/>
    <w:qFormat/>
    <w:rsid w:val="00460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4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4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4483"/>
    <w:rPr>
      <w:color w:val="605E5C"/>
      <w:shd w:val="clear" w:color="auto" w:fill="E1DFDD"/>
    </w:rPr>
  </w:style>
  <w:style w:type="paragraph" w:customStyle="1" w:styleId="Standard">
    <w:name w:val="Standard"/>
    <w:rsid w:val="00824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00A"/>
  </w:style>
  <w:style w:type="paragraph" w:styleId="Stopka">
    <w:name w:val="footer"/>
    <w:basedOn w:val="Normalny"/>
    <w:link w:val="StopkaZnak"/>
    <w:uiPriority w:val="99"/>
    <w:unhideWhenUsed/>
    <w:rsid w:val="0066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00A"/>
  </w:style>
  <w:style w:type="character" w:customStyle="1" w:styleId="NagwekZnak1">
    <w:name w:val="Nagłówek Znak1"/>
    <w:basedOn w:val="Domylnaczcionkaakapitu"/>
    <w:uiPriority w:val="99"/>
    <w:semiHidden/>
    <w:rsid w:val="004823F3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EB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60F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421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">
    <w:name w:val="Tekst treści"/>
    <w:basedOn w:val="Normalny"/>
    <w:qFormat/>
    <w:rsid w:val="00084998"/>
    <w:pPr>
      <w:widowControl w:val="0"/>
      <w:shd w:val="clear" w:color="auto" w:fill="FFFFFF"/>
      <w:suppressAutoHyphens/>
      <w:spacing w:after="220" w:line="30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E258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o@cusmyslen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25CEE69BD5D46AF60F8F54CA7B1B0" ma:contentTypeVersion="12" ma:contentTypeDescription="Utwórz nowy dokument." ma:contentTypeScope="" ma:versionID="3425e6782f038900f557cc8fad9d00e8">
  <xsd:schema xmlns:xsd="http://www.w3.org/2001/XMLSchema" xmlns:xs="http://www.w3.org/2001/XMLSchema" xmlns:p="http://schemas.microsoft.com/office/2006/metadata/properties" xmlns:ns2="e6d80ba7-0297-47bd-bab8-37f1e34a7c09" xmlns:ns3="e4f11cc1-2154-4661-9dd2-d49d1592b53b" targetNamespace="http://schemas.microsoft.com/office/2006/metadata/properties" ma:root="true" ma:fieldsID="0b017a987dfa94dfdab80f780af9b184" ns2:_="" ns3:_="">
    <xsd:import namespace="e6d80ba7-0297-47bd-bab8-37f1e34a7c09"/>
    <xsd:import namespace="e4f11cc1-2154-4661-9dd2-d49d1592b5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0ba7-0297-47bd-bab8-37f1e34a7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cc1-2154-4661-9dd2-d49d1592b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5C0AA-4E80-408F-ABBF-2297C8337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80ba7-0297-47bd-bab8-37f1e34a7c09"/>
    <ds:schemaRef ds:uri="e4f11cc1-2154-4661-9dd2-d49d1592b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68B90-5D4F-4038-88DD-FDCC172BA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44024-EE86-4F22-B5DA-DCC4A4893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Trzcińska</dc:creator>
  <cp:lastModifiedBy>Anna Trzcińska</cp:lastModifiedBy>
  <cp:revision>23</cp:revision>
  <cp:lastPrinted>2025-01-21T06:53:00Z</cp:lastPrinted>
  <dcterms:created xsi:type="dcterms:W3CDTF">2023-12-29T12:17:00Z</dcterms:created>
  <dcterms:modified xsi:type="dcterms:W3CDTF">2025-01-21T06:53:00Z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0x010100F2125CEE69BD5D46AF60F8F54CA7B1B0</vt:lpwstr>
  </property>
</Properties>
</file>