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1A8F" w:rsidRDefault="00001A8F" w:rsidP="00001A8F">
      <w:pPr>
        <w:jc w:val="center"/>
        <w:rPr>
          <w:b/>
          <w:bCs/>
          <w:sz w:val="30"/>
          <w:szCs w:val="30"/>
        </w:rPr>
      </w:pPr>
      <w:r w:rsidRPr="00DC27EF">
        <w:rPr>
          <w:b/>
          <w:bCs/>
          <w:sz w:val="30"/>
          <w:szCs w:val="30"/>
        </w:rPr>
        <w:t>WYMAGANIA DO ROZLICZENIA ZADANIA PUBLICZNEGO REALIZOWANEGO PRZEZ OPP</w:t>
      </w:r>
      <w:r>
        <w:rPr>
          <w:b/>
          <w:bCs/>
          <w:sz w:val="30"/>
          <w:szCs w:val="30"/>
        </w:rPr>
        <w:t xml:space="preserve"> – CZĘŚĆ FINANSOWA</w:t>
      </w:r>
    </w:p>
    <w:p w:rsidR="00001A8F" w:rsidRPr="006812D4" w:rsidRDefault="00001A8F" w:rsidP="00001A8F">
      <w:pPr>
        <w:jc w:val="both"/>
        <w:rPr>
          <w:b/>
          <w:bCs/>
          <w:sz w:val="26"/>
          <w:szCs w:val="26"/>
        </w:rPr>
      </w:pPr>
    </w:p>
    <w:p w:rsidR="00001A8F" w:rsidRPr="006812D4" w:rsidRDefault="00001A8F" w:rsidP="00001A8F">
      <w:pPr>
        <w:pStyle w:val="Akapitzlist"/>
        <w:numPr>
          <w:ilvl w:val="0"/>
          <w:numId w:val="7"/>
        </w:numPr>
        <w:suppressAutoHyphens w:val="0"/>
        <w:spacing w:after="160" w:line="276" w:lineRule="auto"/>
        <w:jc w:val="both"/>
        <w:rPr>
          <w:sz w:val="26"/>
          <w:szCs w:val="26"/>
        </w:rPr>
      </w:pPr>
      <w:r w:rsidRPr="006812D4">
        <w:rPr>
          <w:sz w:val="26"/>
          <w:szCs w:val="26"/>
        </w:rPr>
        <w:t>Sprawozdanie z wykonania zadania publicznego</w:t>
      </w:r>
    </w:p>
    <w:p w:rsidR="00001A8F" w:rsidRPr="006812D4" w:rsidRDefault="00001A8F" w:rsidP="00001A8F">
      <w:pPr>
        <w:pStyle w:val="Akapitzlist"/>
        <w:numPr>
          <w:ilvl w:val="0"/>
          <w:numId w:val="7"/>
        </w:numPr>
        <w:suppressAutoHyphens w:val="0"/>
        <w:spacing w:after="160" w:line="276" w:lineRule="auto"/>
        <w:jc w:val="both"/>
        <w:rPr>
          <w:sz w:val="26"/>
          <w:szCs w:val="26"/>
        </w:rPr>
      </w:pPr>
      <w:r w:rsidRPr="006812D4">
        <w:rPr>
          <w:sz w:val="26"/>
          <w:szCs w:val="26"/>
        </w:rPr>
        <w:t>Zestawienie faktur(rachunków) związanych z realizacją zadania publicznego zgodnie z wzorem.</w:t>
      </w:r>
    </w:p>
    <w:p w:rsidR="00001A8F" w:rsidRPr="006812D4" w:rsidRDefault="00001A8F" w:rsidP="00001A8F">
      <w:pPr>
        <w:pStyle w:val="Akapitzlist"/>
        <w:numPr>
          <w:ilvl w:val="0"/>
          <w:numId w:val="7"/>
        </w:numPr>
        <w:suppressAutoHyphens w:val="0"/>
        <w:spacing w:after="160" w:line="276" w:lineRule="auto"/>
        <w:jc w:val="both"/>
        <w:rPr>
          <w:sz w:val="26"/>
          <w:szCs w:val="26"/>
        </w:rPr>
      </w:pPr>
      <w:r w:rsidRPr="006812D4">
        <w:rPr>
          <w:sz w:val="26"/>
          <w:szCs w:val="26"/>
        </w:rPr>
        <w:t>Ksero faktur, rachunków, list płac oraz innych dokumentów wraz z potwierdzeniem przelewu i adnotacją ”za zgodnością z oryginałem”</w:t>
      </w:r>
    </w:p>
    <w:p w:rsidR="00001A8F" w:rsidRPr="006812D4" w:rsidRDefault="00001A8F" w:rsidP="00001A8F">
      <w:pPr>
        <w:pStyle w:val="Akapitzlist"/>
        <w:numPr>
          <w:ilvl w:val="0"/>
          <w:numId w:val="7"/>
        </w:numPr>
        <w:suppressAutoHyphens w:val="0"/>
        <w:spacing w:after="160" w:line="276" w:lineRule="auto"/>
        <w:jc w:val="both"/>
        <w:rPr>
          <w:sz w:val="26"/>
          <w:szCs w:val="26"/>
        </w:rPr>
      </w:pPr>
      <w:r w:rsidRPr="006812D4">
        <w:rPr>
          <w:sz w:val="26"/>
          <w:szCs w:val="26"/>
        </w:rPr>
        <w:t>Wszystkie dokumenty rozliczeniowe (faktury, rachunki, listy płac )</w:t>
      </w:r>
    </w:p>
    <w:p w:rsidR="00001A8F" w:rsidRPr="006812D4" w:rsidRDefault="00001A8F" w:rsidP="00001A8F">
      <w:pPr>
        <w:pStyle w:val="Akapitzlist"/>
        <w:spacing w:line="276" w:lineRule="auto"/>
        <w:ind w:left="1080"/>
        <w:jc w:val="both"/>
        <w:rPr>
          <w:sz w:val="26"/>
          <w:szCs w:val="26"/>
        </w:rPr>
      </w:pPr>
      <w:r w:rsidRPr="006812D4">
        <w:rPr>
          <w:sz w:val="26"/>
          <w:szCs w:val="26"/>
        </w:rPr>
        <w:t>muszą być obite pieczątką :</w:t>
      </w:r>
    </w:p>
    <w:p w:rsidR="00001A8F" w:rsidRPr="006812D4" w:rsidRDefault="00001A8F" w:rsidP="00001A8F">
      <w:pPr>
        <w:pStyle w:val="Akapitzlist"/>
        <w:spacing w:line="276" w:lineRule="auto"/>
        <w:ind w:left="1080"/>
        <w:jc w:val="both"/>
        <w:rPr>
          <w:sz w:val="26"/>
          <w:szCs w:val="26"/>
        </w:rPr>
      </w:pPr>
    </w:p>
    <w:p w:rsidR="00001A8F" w:rsidRPr="006812D4" w:rsidRDefault="00001A8F" w:rsidP="00001A8F">
      <w:pPr>
        <w:pStyle w:val="Akapitzlist"/>
        <w:spacing w:line="276" w:lineRule="auto"/>
        <w:ind w:left="1080"/>
        <w:jc w:val="both"/>
        <w:rPr>
          <w:color w:val="FF0000"/>
          <w:sz w:val="26"/>
          <w:szCs w:val="26"/>
        </w:rPr>
      </w:pPr>
      <w:r w:rsidRPr="006812D4">
        <w:rPr>
          <w:color w:val="FF0000"/>
          <w:sz w:val="26"/>
          <w:szCs w:val="26"/>
        </w:rPr>
        <w:t>Płatne ze środków Gminy Myślenice</w:t>
      </w:r>
    </w:p>
    <w:p w:rsidR="00001A8F" w:rsidRPr="006812D4" w:rsidRDefault="00001A8F" w:rsidP="00001A8F">
      <w:pPr>
        <w:pStyle w:val="Akapitzlist"/>
        <w:spacing w:line="276" w:lineRule="auto"/>
        <w:ind w:left="1080"/>
        <w:jc w:val="both"/>
        <w:rPr>
          <w:color w:val="FF0000"/>
          <w:sz w:val="26"/>
          <w:szCs w:val="26"/>
        </w:rPr>
      </w:pPr>
      <w:r w:rsidRPr="006812D4">
        <w:rPr>
          <w:color w:val="FF0000"/>
          <w:sz w:val="26"/>
          <w:szCs w:val="26"/>
        </w:rPr>
        <w:t>zgodnie z Umową Nr …………………….</w:t>
      </w:r>
    </w:p>
    <w:p w:rsidR="00001A8F" w:rsidRPr="006812D4" w:rsidRDefault="00001A8F" w:rsidP="00001A8F">
      <w:pPr>
        <w:pStyle w:val="Akapitzlist"/>
        <w:spacing w:line="276" w:lineRule="auto"/>
        <w:ind w:left="1080"/>
        <w:jc w:val="both"/>
        <w:rPr>
          <w:color w:val="FF0000"/>
          <w:sz w:val="26"/>
          <w:szCs w:val="26"/>
        </w:rPr>
      </w:pPr>
      <w:r w:rsidRPr="006812D4">
        <w:rPr>
          <w:color w:val="FF0000"/>
          <w:sz w:val="26"/>
          <w:szCs w:val="26"/>
        </w:rPr>
        <w:t>w wysokości …………………………………</w:t>
      </w:r>
    </w:p>
    <w:p w:rsidR="00001A8F" w:rsidRPr="006812D4" w:rsidRDefault="00001A8F" w:rsidP="00001A8F">
      <w:pPr>
        <w:pStyle w:val="Akapitzlist"/>
        <w:spacing w:line="276" w:lineRule="auto"/>
        <w:ind w:left="1080"/>
        <w:jc w:val="both"/>
        <w:rPr>
          <w:color w:val="FF0000"/>
          <w:sz w:val="26"/>
          <w:szCs w:val="26"/>
        </w:rPr>
      </w:pPr>
    </w:p>
    <w:p w:rsidR="00001A8F" w:rsidRPr="006812D4" w:rsidRDefault="00001A8F" w:rsidP="00001A8F">
      <w:pPr>
        <w:pStyle w:val="Akapitzlist"/>
        <w:numPr>
          <w:ilvl w:val="0"/>
          <w:numId w:val="7"/>
        </w:numPr>
        <w:suppressAutoHyphens w:val="0"/>
        <w:spacing w:after="160" w:line="276" w:lineRule="auto"/>
        <w:jc w:val="both"/>
        <w:rPr>
          <w:sz w:val="26"/>
          <w:szCs w:val="26"/>
        </w:rPr>
      </w:pPr>
      <w:r w:rsidRPr="006812D4">
        <w:rPr>
          <w:sz w:val="26"/>
          <w:szCs w:val="26"/>
        </w:rPr>
        <w:t>Wszystkie dokumenty rozliczeniowe (faktury, rachunki, listy płac) muszą zawierać informację dotyczącą określenia rodzaju poniesionego kosztu</w:t>
      </w:r>
      <w:r>
        <w:rPr>
          <w:sz w:val="26"/>
          <w:szCs w:val="26"/>
        </w:rPr>
        <w:t xml:space="preserve"> (nr działania zgodnie z ofertą).</w:t>
      </w:r>
    </w:p>
    <w:p w:rsidR="00001A8F" w:rsidRPr="006812D4" w:rsidRDefault="00001A8F" w:rsidP="00001A8F">
      <w:pPr>
        <w:spacing w:line="276" w:lineRule="auto"/>
        <w:jc w:val="both"/>
        <w:rPr>
          <w:i/>
          <w:iCs/>
          <w:sz w:val="26"/>
          <w:szCs w:val="26"/>
        </w:rPr>
      </w:pPr>
    </w:p>
    <w:p w:rsidR="00001A8F" w:rsidRPr="006812D4" w:rsidRDefault="00001A8F" w:rsidP="00001A8F">
      <w:pPr>
        <w:pStyle w:val="Akapitzlist"/>
        <w:numPr>
          <w:ilvl w:val="0"/>
          <w:numId w:val="7"/>
        </w:numPr>
        <w:suppressAutoHyphens w:val="0"/>
        <w:spacing w:after="160" w:line="276" w:lineRule="auto"/>
        <w:jc w:val="both"/>
        <w:rPr>
          <w:i/>
          <w:iCs/>
          <w:sz w:val="26"/>
          <w:szCs w:val="26"/>
        </w:rPr>
      </w:pPr>
      <w:r w:rsidRPr="006812D4">
        <w:rPr>
          <w:sz w:val="26"/>
          <w:szCs w:val="26"/>
        </w:rPr>
        <w:t>Wszystkie dokumenty rozliczeniowe muszą być obite pieczątkami:</w:t>
      </w:r>
    </w:p>
    <w:p w:rsidR="00001A8F" w:rsidRPr="006812D4" w:rsidRDefault="00001A8F" w:rsidP="00001A8F">
      <w:pPr>
        <w:pStyle w:val="Akapitzlist"/>
        <w:spacing w:line="276" w:lineRule="auto"/>
        <w:ind w:left="1080"/>
        <w:jc w:val="both"/>
        <w:rPr>
          <w:i/>
          <w:iCs/>
          <w:sz w:val="26"/>
          <w:szCs w:val="26"/>
        </w:rPr>
      </w:pPr>
    </w:p>
    <w:p w:rsidR="00001A8F" w:rsidRPr="006812D4" w:rsidRDefault="00001A8F" w:rsidP="00001A8F">
      <w:pPr>
        <w:pStyle w:val="Akapitzlist"/>
        <w:spacing w:line="276" w:lineRule="auto"/>
        <w:ind w:left="1080"/>
        <w:jc w:val="both"/>
        <w:rPr>
          <w:color w:val="FF0000"/>
          <w:sz w:val="26"/>
          <w:szCs w:val="26"/>
        </w:rPr>
      </w:pPr>
      <w:r w:rsidRPr="006812D4">
        <w:rPr>
          <w:color w:val="FF0000"/>
          <w:sz w:val="26"/>
          <w:szCs w:val="26"/>
        </w:rPr>
        <w:t>Sprawdzon</w:t>
      </w:r>
      <w:r>
        <w:rPr>
          <w:color w:val="FF0000"/>
          <w:sz w:val="26"/>
          <w:szCs w:val="26"/>
        </w:rPr>
        <w:t>o</w:t>
      </w:r>
      <w:r w:rsidRPr="006812D4">
        <w:rPr>
          <w:color w:val="FF0000"/>
          <w:sz w:val="26"/>
          <w:szCs w:val="26"/>
        </w:rPr>
        <w:t xml:space="preserve"> pod względem merytorycznym</w:t>
      </w:r>
    </w:p>
    <w:p w:rsidR="00001A8F" w:rsidRPr="006812D4" w:rsidRDefault="00001A8F" w:rsidP="00001A8F">
      <w:pPr>
        <w:pStyle w:val="Akapitzlist"/>
        <w:spacing w:line="276" w:lineRule="auto"/>
        <w:ind w:left="1080"/>
        <w:jc w:val="both"/>
        <w:rPr>
          <w:color w:val="FF0000"/>
          <w:sz w:val="26"/>
          <w:szCs w:val="26"/>
        </w:rPr>
      </w:pPr>
      <w:r w:rsidRPr="006812D4">
        <w:rPr>
          <w:color w:val="FF0000"/>
          <w:sz w:val="26"/>
          <w:szCs w:val="26"/>
        </w:rPr>
        <w:t>dnia…………………………..popis……………………..</w:t>
      </w:r>
    </w:p>
    <w:p w:rsidR="00001A8F" w:rsidRPr="006812D4" w:rsidRDefault="00001A8F" w:rsidP="00001A8F">
      <w:pPr>
        <w:pStyle w:val="Akapitzlist"/>
        <w:spacing w:line="276" w:lineRule="auto"/>
        <w:ind w:left="1080"/>
        <w:jc w:val="both"/>
        <w:rPr>
          <w:color w:val="FF0000"/>
          <w:sz w:val="26"/>
          <w:szCs w:val="26"/>
        </w:rPr>
      </w:pPr>
    </w:p>
    <w:p w:rsidR="00001A8F" w:rsidRPr="006812D4" w:rsidRDefault="00001A8F" w:rsidP="00001A8F">
      <w:pPr>
        <w:pStyle w:val="Akapitzlist"/>
        <w:spacing w:line="276" w:lineRule="auto"/>
        <w:ind w:left="1080"/>
        <w:jc w:val="both"/>
        <w:rPr>
          <w:color w:val="FF0000"/>
          <w:sz w:val="26"/>
          <w:szCs w:val="26"/>
        </w:rPr>
      </w:pPr>
    </w:p>
    <w:p w:rsidR="00001A8F" w:rsidRPr="006812D4" w:rsidRDefault="00001A8F" w:rsidP="00001A8F">
      <w:pPr>
        <w:pStyle w:val="Akapitzlist"/>
        <w:spacing w:line="276" w:lineRule="auto"/>
        <w:ind w:left="1080"/>
        <w:jc w:val="both"/>
        <w:rPr>
          <w:color w:val="FF0000"/>
          <w:sz w:val="26"/>
          <w:szCs w:val="26"/>
        </w:rPr>
      </w:pPr>
      <w:r w:rsidRPr="006812D4">
        <w:rPr>
          <w:color w:val="FF0000"/>
          <w:sz w:val="26"/>
          <w:szCs w:val="26"/>
        </w:rPr>
        <w:t>Sprawdzono pod względem formalno-rachunkowym</w:t>
      </w:r>
    </w:p>
    <w:p w:rsidR="00001A8F" w:rsidRPr="006812D4" w:rsidRDefault="00001A8F" w:rsidP="00001A8F">
      <w:pPr>
        <w:pStyle w:val="Akapitzlist"/>
        <w:spacing w:line="276" w:lineRule="auto"/>
        <w:ind w:left="1080"/>
        <w:jc w:val="both"/>
        <w:rPr>
          <w:color w:val="FF0000"/>
          <w:sz w:val="26"/>
          <w:szCs w:val="26"/>
        </w:rPr>
      </w:pPr>
      <w:r w:rsidRPr="006812D4">
        <w:rPr>
          <w:color w:val="FF0000"/>
          <w:sz w:val="26"/>
          <w:szCs w:val="26"/>
        </w:rPr>
        <w:t>Dnia…………………………podpis…………………………………..</w:t>
      </w:r>
    </w:p>
    <w:p w:rsidR="00001A8F" w:rsidRPr="006812D4" w:rsidRDefault="00001A8F" w:rsidP="00001A8F">
      <w:pPr>
        <w:pStyle w:val="Akapitzlist"/>
        <w:spacing w:line="276" w:lineRule="auto"/>
        <w:ind w:left="1080"/>
        <w:jc w:val="both"/>
        <w:rPr>
          <w:color w:val="FF0000"/>
          <w:sz w:val="26"/>
          <w:szCs w:val="26"/>
        </w:rPr>
      </w:pPr>
    </w:p>
    <w:p w:rsidR="00001A8F" w:rsidRPr="006812D4" w:rsidRDefault="00001A8F" w:rsidP="00001A8F">
      <w:pPr>
        <w:pStyle w:val="Akapitzlist"/>
        <w:spacing w:line="276" w:lineRule="auto"/>
        <w:ind w:left="1080"/>
        <w:jc w:val="both"/>
        <w:rPr>
          <w:color w:val="FF0000"/>
          <w:sz w:val="26"/>
          <w:szCs w:val="26"/>
        </w:rPr>
      </w:pPr>
    </w:p>
    <w:p w:rsidR="00001A8F" w:rsidRPr="006812D4" w:rsidRDefault="00001A8F" w:rsidP="00001A8F">
      <w:pPr>
        <w:pStyle w:val="Akapitzlist"/>
        <w:spacing w:line="276" w:lineRule="auto"/>
        <w:ind w:left="1080"/>
        <w:jc w:val="both"/>
        <w:rPr>
          <w:color w:val="FF0000"/>
          <w:sz w:val="26"/>
          <w:szCs w:val="26"/>
        </w:rPr>
      </w:pPr>
      <w:r w:rsidRPr="006812D4">
        <w:rPr>
          <w:color w:val="FF0000"/>
          <w:sz w:val="26"/>
          <w:szCs w:val="26"/>
        </w:rPr>
        <w:t>Zatwierdzono do wypłaty</w:t>
      </w:r>
    </w:p>
    <w:p w:rsidR="00001A8F" w:rsidRPr="006812D4" w:rsidRDefault="00001A8F" w:rsidP="00001A8F">
      <w:pPr>
        <w:pStyle w:val="Akapitzlist"/>
        <w:spacing w:line="276" w:lineRule="auto"/>
        <w:ind w:left="1080"/>
        <w:jc w:val="both"/>
        <w:rPr>
          <w:color w:val="FF0000"/>
          <w:sz w:val="26"/>
          <w:szCs w:val="26"/>
        </w:rPr>
      </w:pPr>
      <w:r w:rsidRPr="006812D4">
        <w:rPr>
          <w:color w:val="FF0000"/>
          <w:sz w:val="26"/>
          <w:szCs w:val="26"/>
        </w:rPr>
        <w:t>zł………………..…gr………………….</w:t>
      </w:r>
    </w:p>
    <w:p w:rsidR="00001A8F" w:rsidRPr="006812D4" w:rsidRDefault="00001A8F" w:rsidP="00001A8F">
      <w:pPr>
        <w:pStyle w:val="Akapitzlist"/>
        <w:spacing w:line="276" w:lineRule="auto"/>
        <w:ind w:left="1080"/>
        <w:jc w:val="both"/>
        <w:rPr>
          <w:color w:val="FF0000"/>
          <w:sz w:val="26"/>
          <w:szCs w:val="26"/>
        </w:rPr>
      </w:pPr>
      <w:r w:rsidRPr="006812D4">
        <w:rPr>
          <w:color w:val="FF0000"/>
          <w:sz w:val="26"/>
          <w:szCs w:val="26"/>
        </w:rPr>
        <w:t>…………………………………….……..</w:t>
      </w:r>
    </w:p>
    <w:p w:rsidR="00001A8F" w:rsidRPr="006812D4" w:rsidRDefault="00001A8F" w:rsidP="00001A8F">
      <w:pPr>
        <w:pStyle w:val="Akapitzlist"/>
        <w:spacing w:line="276" w:lineRule="auto"/>
        <w:ind w:left="1080"/>
        <w:jc w:val="both"/>
        <w:rPr>
          <w:color w:val="FF0000"/>
          <w:sz w:val="26"/>
          <w:szCs w:val="26"/>
        </w:rPr>
      </w:pPr>
      <w:r w:rsidRPr="006812D4">
        <w:rPr>
          <w:color w:val="FF0000"/>
          <w:sz w:val="26"/>
          <w:szCs w:val="26"/>
        </w:rPr>
        <w:t xml:space="preserve">              (kwota słownie)</w:t>
      </w:r>
    </w:p>
    <w:p w:rsidR="00001A8F" w:rsidRPr="006812D4" w:rsidRDefault="00001A8F" w:rsidP="00001A8F">
      <w:pPr>
        <w:pStyle w:val="Akapitzlist"/>
        <w:spacing w:line="276" w:lineRule="auto"/>
        <w:ind w:left="1080"/>
        <w:jc w:val="both"/>
        <w:rPr>
          <w:color w:val="FF0000"/>
          <w:sz w:val="26"/>
          <w:szCs w:val="26"/>
        </w:rPr>
      </w:pPr>
      <w:r w:rsidRPr="006812D4">
        <w:rPr>
          <w:color w:val="FF0000"/>
          <w:sz w:val="26"/>
          <w:szCs w:val="26"/>
        </w:rPr>
        <w:t>………………………. ………………….</w:t>
      </w:r>
    </w:p>
    <w:p w:rsidR="00001A8F" w:rsidRPr="006812D4" w:rsidRDefault="00001A8F" w:rsidP="00001A8F">
      <w:pPr>
        <w:pStyle w:val="Akapitzlist"/>
        <w:spacing w:line="276" w:lineRule="auto"/>
        <w:ind w:left="1080"/>
        <w:jc w:val="both"/>
        <w:rPr>
          <w:color w:val="FF0000"/>
          <w:sz w:val="26"/>
          <w:szCs w:val="26"/>
        </w:rPr>
      </w:pPr>
      <w:r w:rsidRPr="006812D4">
        <w:rPr>
          <w:color w:val="FF0000"/>
          <w:sz w:val="26"/>
          <w:szCs w:val="26"/>
        </w:rPr>
        <w:t>(główny księgowy)             (dyrektor)</w:t>
      </w:r>
    </w:p>
    <w:p w:rsidR="00001A8F" w:rsidRDefault="00001A8F" w:rsidP="00001A8F">
      <w:pPr>
        <w:pStyle w:val="Akapitzlist"/>
        <w:numPr>
          <w:ilvl w:val="0"/>
          <w:numId w:val="7"/>
        </w:numPr>
        <w:suppressAutoHyphens w:val="0"/>
        <w:spacing w:after="160" w:line="276" w:lineRule="auto"/>
        <w:jc w:val="both"/>
        <w:rPr>
          <w:sz w:val="26"/>
          <w:szCs w:val="26"/>
        </w:rPr>
      </w:pPr>
      <w:r w:rsidRPr="006812D4">
        <w:rPr>
          <w:sz w:val="26"/>
          <w:szCs w:val="26"/>
        </w:rPr>
        <w:t>Wszystkie dokumenty rozliczeniowe muszą mieć dekretację księgową</w:t>
      </w:r>
    </w:p>
    <w:p w:rsidR="00001A8F" w:rsidRDefault="00001A8F" w:rsidP="00001A8F">
      <w:pPr>
        <w:pStyle w:val="Akapitzlist"/>
        <w:ind w:left="1080"/>
        <w:jc w:val="center"/>
        <w:rPr>
          <w:b/>
          <w:bCs/>
          <w:sz w:val="30"/>
          <w:szCs w:val="30"/>
        </w:rPr>
      </w:pPr>
    </w:p>
    <w:p w:rsidR="00001A8F" w:rsidRDefault="00001A8F" w:rsidP="00001A8F">
      <w:pPr>
        <w:pStyle w:val="Akapitzlist"/>
        <w:ind w:left="1080"/>
        <w:jc w:val="center"/>
        <w:rPr>
          <w:b/>
          <w:bCs/>
          <w:sz w:val="30"/>
          <w:szCs w:val="30"/>
        </w:rPr>
      </w:pPr>
      <w:r w:rsidRPr="0047706A">
        <w:rPr>
          <w:b/>
          <w:bCs/>
          <w:sz w:val="30"/>
          <w:szCs w:val="30"/>
        </w:rPr>
        <w:lastRenderedPageBreak/>
        <w:t xml:space="preserve">WYMAGANIA DO ROZLICZENIA ZADANIA PUBLICZNEGO REALIZOWANEGO PRZEZ OPP – CZĘŚĆ </w:t>
      </w:r>
      <w:r>
        <w:rPr>
          <w:b/>
          <w:bCs/>
          <w:sz w:val="30"/>
          <w:szCs w:val="30"/>
        </w:rPr>
        <w:t>MERYTORYCZNA</w:t>
      </w:r>
    </w:p>
    <w:p w:rsidR="00001A8F" w:rsidRDefault="00001A8F" w:rsidP="00001A8F">
      <w:pPr>
        <w:pStyle w:val="Akapitzlist"/>
        <w:ind w:left="1080"/>
        <w:rPr>
          <w:b/>
          <w:bCs/>
          <w:sz w:val="30"/>
          <w:szCs w:val="30"/>
        </w:rPr>
      </w:pPr>
    </w:p>
    <w:p w:rsidR="00001A8F" w:rsidRPr="0047706A" w:rsidRDefault="00001A8F" w:rsidP="00001A8F">
      <w:pPr>
        <w:pStyle w:val="Akapitzlist"/>
        <w:numPr>
          <w:ilvl w:val="0"/>
          <w:numId w:val="8"/>
        </w:numPr>
        <w:suppressAutoHyphens w:val="0"/>
        <w:spacing w:after="160" w:line="276" w:lineRule="auto"/>
        <w:jc w:val="both"/>
        <w:rPr>
          <w:bCs/>
          <w:sz w:val="26"/>
          <w:szCs w:val="26"/>
        </w:rPr>
      </w:pPr>
      <w:r w:rsidRPr="0047706A">
        <w:rPr>
          <w:bCs/>
          <w:sz w:val="26"/>
          <w:szCs w:val="26"/>
        </w:rPr>
        <w:t>Poprawne uzupełnienie sprawozdania w systemie Witkac</w:t>
      </w:r>
      <w:r w:rsidR="005B05DB">
        <w:rPr>
          <w:bCs/>
          <w:sz w:val="26"/>
          <w:szCs w:val="26"/>
        </w:rPr>
        <w:t>.pl</w:t>
      </w:r>
      <w:r w:rsidR="004A7CC5">
        <w:rPr>
          <w:bCs/>
          <w:sz w:val="26"/>
          <w:szCs w:val="26"/>
        </w:rPr>
        <w:t>,</w:t>
      </w:r>
      <w:bookmarkStart w:id="0" w:name="_GoBack"/>
      <w:bookmarkEnd w:id="0"/>
    </w:p>
    <w:p w:rsidR="00001A8F" w:rsidRDefault="00001A8F" w:rsidP="00001A8F">
      <w:pPr>
        <w:pStyle w:val="Akapitzlist"/>
        <w:numPr>
          <w:ilvl w:val="0"/>
          <w:numId w:val="8"/>
        </w:numPr>
        <w:suppressAutoHyphens w:val="0"/>
        <w:spacing w:after="160" w:line="276" w:lineRule="auto"/>
        <w:jc w:val="both"/>
        <w:rPr>
          <w:bCs/>
          <w:sz w:val="26"/>
          <w:szCs w:val="26"/>
        </w:rPr>
      </w:pPr>
      <w:r w:rsidRPr="0047706A">
        <w:rPr>
          <w:bCs/>
          <w:sz w:val="26"/>
          <w:szCs w:val="26"/>
        </w:rPr>
        <w:t>Załączenie do sprawo</w:t>
      </w:r>
      <w:r>
        <w:rPr>
          <w:bCs/>
          <w:sz w:val="26"/>
          <w:szCs w:val="26"/>
        </w:rPr>
        <w:t>zdania odpowiednich załączników:</w:t>
      </w:r>
    </w:p>
    <w:p w:rsidR="00001A8F" w:rsidRDefault="00001A8F" w:rsidP="00001A8F">
      <w:pPr>
        <w:pStyle w:val="Akapitzlist"/>
        <w:spacing w:line="276" w:lineRule="auto"/>
        <w:ind w:left="14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zal.nr-1-do-sprawozdania-opp(harmonogram)</w:t>
      </w:r>
    </w:p>
    <w:p w:rsidR="00001A8F" w:rsidRDefault="00001A8F" w:rsidP="00001A8F">
      <w:pPr>
        <w:pStyle w:val="Akapitzlist"/>
        <w:spacing w:line="276" w:lineRule="auto"/>
        <w:ind w:left="14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zal.nr-2</w:t>
      </w:r>
      <w:r w:rsidRPr="00520046">
        <w:rPr>
          <w:bCs/>
          <w:sz w:val="26"/>
          <w:szCs w:val="26"/>
        </w:rPr>
        <w:t>-do-sp</w:t>
      </w:r>
      <w:r>
        <w:rPr>
          <w:bCs/>
          <w:sz w:val="26"/>
          <w:szCs w:val="26"/>
        </w:rPr>
        <w:t>rawozdania-opp(indywidualny protokół)</w:t>
      </w:r>
    </w:p>
    <w:p w:rsidR="00001A8F" w:rsidRPr="0047706A" w:rsidRDefault="00001A8F" w:rsidP="00001A8F">
      <w:pPr>
        <w:pStyle w:val="Akapitzlist"/>
        <w:spacing w:line="276" w:lineRule="auto"/>
        <w:ind w:left="1440"/>
        <w:jc w:val="both"/>
        <w:rPr>
          <w:bCs/>
          <w:sz w:val="26"/>
          <w:szCs w:val="26"/>
        </w:rPr>
      </w:pPr>
      <w:r w:rsidRPr="0047706A">
        <w:rPr>
          <w:bCs/>
          <w:sz w:val="26"/>
          <w:szCs w:val="26"/>
        </w:rPr>
        <w:t>stanowiących potwierdzenie realizacji zleconego zadania.</w:t>
      </w:r>
    </w:p>
    <w:p w:rsidR="00001A8F" w:rsidRPr="0047706A" w:rsidRDefault="00001A8F" w:rsidP="00001A8F">
      <w:pPr>
        <w:pStyle w:val="Akapitzlist"/>
        <w:numPr>
          <w:ilvl w:val="0"/>
          <w:numId w:val="8"/>
        </w:numPr>
        <w:suppressAutoHyphens w:val="0"/>
        <w:spacing w:after="160" w:line="276" w:lineRule="auto"/>
        <w:jc w:val="both"/>
        <w:rPr>
          <w:bCs/>
          <w:sz w:val="26"/>
          <w:szCs w:val="26"/>
        </w:rPr>
      </w:pPr>
      <w:r w:rsidRPr="0047706A">
        <w:rPr>
          <w:bCs/>
          <w:sz w:val="26"/>
          <w:szCs w:val="26"/>
        </w:rPr>
        <w:t>Przesłanie</w:t>
      </w:r>
      <w:r>
        <w:rPr>
          <w:bCs/>
          <w:sz w:val="26"/>
          <w:szCs w:val="26"/>
        </w:rPr>
        <w:t xml:space="preserve"> </w:t>
      </w:r>
      <w:r w:rsidRPr="00520046">
        <w:rPr>
          <w:b/>
          <w:bCs/>
          <w:sz w:val="26"/>
          <w:szCs w:val="26"/>
        </w:rPr>
        <w:t>w formie papierowej i elektronicznej</w:t>
      </w:r>
      <w:r>
        <w:rPr>
          <w:bCs/>
          <w:sz w:val="26"/>
          <w:szCs w:val="26"/>
        </w:rPr>
        <w:t xml:space="preserve"> </w:t>
      </w:r>
      <w:r w:rsidRPr="0047706A">
        <w:rPr>
          <w:bCs/>
          <w:sz w:val="26"/>
          <w:szCs w:val="26"/>
        </w:rPr>
        <w:t>sprawozdania i</w:t>
      </w:r>
      <w:r>
        <w:rPr>
          <w:bCs/>
          <w:sz w:val="26"/>
          <w:szCs w:val="26"/>
        </w:rPr>
        <w:t> </w:t>
      </w:r>
      <w:r w:rsidRPr="0047706A">
        <w:rPr>
          <w:bCs/>
          <w:sz w:val="26"/>
          <w:szCs w:val="26"/>
        </w:rPr>
        <w:t>wszystkich wymaganych w części</w:t>
      </w:r>
      <w:r>
        <w:rPr>
          <w:bCs/>
          <w:sz w:val="26"/>
          <w:szCs w:val="26"/>
        </w:rPr>
        <w:t xml:space="preserve"> finansowej i </w:t>
      </w:r>
      <w:r w:rsidRPr="0047706A">
        <w:rPr>
          <w:bCs/>
          <w:sz w:val="26"/>
          <w:szCs w:val="26"/>
        </w:rPr>
        <w:t>merytorycznej dokumentów, w skazanym w umowie terminie do Centrum Usług Społecznych w Myślenicach, ul. Słowackiego 82, 32-400 Myślenice</w:t>
      </w:r>
    </w:p>
    <w:p w:rsidR="00781CE6" w:rsidRPr="00001A8F" w:rsidRDefault="00781CE6" w:rsidP="00001A8F"/>
    <w:sectPr w:rsidR="00781CE6" w:rsidRPr="00001A8F" w:rsidSect="004A5D1B">
      <w:headerReference w:type="default" r:id="rId7"/>
      <w:footerReference w:type="default" r:id="rId8"/>
      <w:pgSz w:w="11906" w:h="16838"/>
      <w:pgMar w:top="1135" w:right="1417" w:bottom="1417" w:left="1417" w:header="340" w:footer="397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8EC" w:rsidRDefault="008338EC">
      <w:r>
        <w:separator/>
      </w:r>
    </w:p>
  </w:endnote>
  <w:endnote w:type="continuationSeparator" w:id="0">
    <w:p w:rsidR="008338EC" w:rsidRDefault="00833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8EE" w:rsidRDefault="004A7CC5" w:rsidP="009B7086">
    <w:pPr>
      <w:jc w:val="center"/>
      <w:rPr>
        <w:rFonts w:ascii="Tahoma" w:hAnsi="Tahoma" w:cs="Tahoma"/>
        <w:b/>
        <w:color w:val="538135" w:themeColor="accent6" w:themeShade="BF"/>
        <w:sz w:val="18"/>
        <w:szCs w:val="18"/>
      </w:rPr>
    </w:pPr>
    <w:r>
      <w:rPr>
        <w:rFonts w:ascii="Tahoma" w:hAnsi="Tahoma" w:cs="Tahoma"/>
        <w:color w:val="278740"/>
        <w:sz w:val="8"/>
        <w:szCs w:val="8"/>
      </w:rPr>
      <w:pict>
        <v:rect id="_x0000_i1026" style="width:453.6pt;height:1pt" o:hralign="center" o:hrstd="t" o:hrnoshade="t" o:hr="t" fillcolor="#278740" stroked="f"/>
      </w:pict>
    </w:r>
  </w:p>
  <w:p w:rsidR="008058EE" w:rsidRDefault="008058EE" w:rsidP="009B7086">
    <w:pPr>
      <w:rPr>
        <w:rFonts w:asciiTheme="minorHAnsi" w:hAnsiTheme="minorHAnsi" w:cstheme="minorHAnsi"/>
        <w:b/>
        <w:color w:val="278740"/>
        <w:sz w:val="18"/>
        <w:szCs w:val="18"/>
      </w:rPr>
    </w:pPr>
    <w:r>
      <w:rPr>
        <w:rFonts w:ascii="Tahoma" w:hAnsi="Tahoma" w:cs="Tahoma"/>
        <w:b/>
        <w:noProof/>
        <w:color w:val="278740"/>
        <w:sz w:val="18"/>
        <w:szCs w:val="18"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5409565</wp:posOffset>
          </wp:positionH>
          <wp:positionV relativeFrom="paragraph">
            <wp:posOffset>36195</wp:posOffset>
          </wp:positionV>
          <wp:extent cx="349250" cy="34925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9250" cy="34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B7086">
      <w:rPr>
        <w:rFonts w:asciiTheme="minorHAnsi" w:hAnsiTheme="minorHAnsi" w:cstheme="minorHAnsi"/>
        <w:b/>
        <w:color w:val="278740"/>
        <w:sz w:val="18"/>
        <w:szCs w:val="18"/>
      </w:rPr>
      <w:t>Centrum Usług Społecznych w Myślenicach</w:t>
    </w:r>
  </w:p>
  <w:p w:rsidR="008058EE" w:rsidRPr="009B7086" w:rsidRDefault="008058EE" w:rsidP="009B7086">
    <w:pPr>
      <w:rPr>
        <w:rFonts w:asciiTheme="minorHAnsi" w:hAnsiTheme="minorHAnsi" w:cstheme="minorHAnsi"/>
        <w:b/>
        <w:color w:val="538135" w:themeColor="accent6" w:themeShade="BF"/>
        <w:sz w:val="16"/>
        <w:szCs w:val="16"/>
      </w:rPr>
    </w:pPr>
    <w:r w:rsidRPr="009B7086">
      <w:rPr>
        <w:rFonts w:asciiTheme="minorHAnsi" w:hAnsiTheme="minorHAnsi" w:cstheme="minorHAnsi"/>
        <w:color w:val="278740"/>
        <w:sz w:val="16"/>
        <w:szCs w:val="16"/>
      </w:rPr>
      <w:t>32-400 Myślenice ul. Słowackiego 82</w:t>
    </w:r>
  </w:p>
  <w:p w:rsidR="008058EE" w:rsidRPr="009B7086" w:rsidRDefault="008058EE" w:rsidP="009B7086">
    <w:pPr>
      <w:rPr>
        <w:rFonts w:asciiTheme="minorHAnsi" w:hAnsiTheme="minorHAnsi" w:cstheme="minorHAnsi"/>
        <w:b/>
        <w:color w:val="538135" w:themeColor="accent6" w:themeShade="BF"/>
        <w:sz w:val="16"/>
        <w:szCs w:val="16"/>
      </w:rPr>
    </w:pPr>
    <w:r w:rsidRPr="009B7086">
      <w:rPr>
        <w:rFonts w:asciiTheme="minorHAnsi" w:hAnsiTheme="minorHAnsi" w:cstheme="minorHAnsi"/>
        <w:color w:val="278740"/>
        <w:sz w:val="16"/>
        <w:szCs w:val="16"/>
      </w:rPr>
      <w:t>Tel/Fax. 12 272 19 98,</w:t>
    </w:r>
    <w:r>
      <w:rPr>
        <w:rFonts w:asciiTheme="minorHAnsi" w:hAnsiTheme="minorHAnsi" w:cstheme="minorHAnsi"/>
        <w:color w:val="278740"/>
        <w:sz w:val="16"/>
        <w:szCs w:val="16"/>
      </w:rPr>
      <w:t xml:space="preserve"> 12 274 33 21,</w:t>
    </w:r>
    <w:r w:rsidRPr="009B7086">
      <w:rPr>
        <w:rFonts w:asciiTheme="minorHAnsi" w:hAnsiTheme="minorHAnsi" w:cstheme="minorHAnsi"/>
        <w:color w:val="278740"/>
        <w:sz w:val="16"/>
        <w:szCs w:val="16"/>
      </w:rPr>
      <w:t xml:space="preserve"> www.cusmyslenice.pl, info@cusmyslenice.pl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8EC" w:rsidRDefault="008338EC">
      <w:r>
        <w:separator/>
      </w:r>
    </w:p>
  </w:footnote>
  <w:footnote w:type="continuationSeparator" w:id="0">
    <w:p w:rsidR="008338EC" w:rsidRDefault="008338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8EE" w:rsidRPr="009B7086" w:rsidRDefault="008058EE" w:rsidP="00CD76F7">
    <w:pPr>
      <w:pStyle w:val="Nagwek"/>
      <w:jc w:val="right"/>
      <w:rPr>
        <w:rFonts w:asciiTheme="minorHAnsi" w:hAnsiTheme="minorHAnsi" w:cstheme="minorHAnsi"/>
        <w:b/>
        <w:color w:val="278740"/>
        <w:sz w:val="22"/>
        <w:szCs w:val="22"/>
      </w:rPr>
    </w:pPr>
    <w:r w:rsidRPr="009B7086">
      <w:rPr>
        <w:rFonts w:asciiTheme="minorHAnsi" w:hAnsiTheme="minorHAnsi" w:cstheme="minorHAnsi"/>
        <w:b/>
        <w:noProof/>
        <w:color w:val="278740"/>
        <w:sz w:val="22"/>
        <w:szCs w:val="22"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-67945</wp:posOffset>
          </wp:positionH>
          <wp:positionV relativeFrom="paragraph">
            <wp:posOffset>-51435</wp:posOffset>
          </wp:positionV>
          <wp:extent cx="1727200" cy="640715"/>
          <wp:effectExtent l="0" t="0" r="6350" b="6985"/>
          <wp:wrapSquare wrapText="bothSides"/>
          <wp:docPr id="2" name="Obraz 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200" cy="640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B7086">
      <w:rPr>
        <w:rFonts w:asciiTheme="minorHAnsi" w:hAnsiTheme="minorHAnsi" w:cstheme="minorHAnsi"/>
        <w:b/>
        <w:color w:val="278740"/>
        <w:sz w:val="22"/>
        <w:szCs w:val="22"/>
      </w:rPr>
      <w:t>Centrum Usług Społecznych</w:t>
    </w:r>
  </w:p>
  <w:p w:rsidR="008058EE" w:rsidRPr="009B7086" w:rsidRDefault="008058EE" w:rsidP="00CD76F7">
    <w:pPr>
      <w:pStyle w:val="Nagwek"/>
      <w:jc w:val="right"/>
      <w:rPr>
        <w:rFonts w:asciiTheme="minorHAnsi" w:hAnsiTheme="minorHAnsi" w:cstheme="minorHAnsi"/>
        <w:color w:val="278740"/>
        <w:sz w:val="22"/>
        <w:szCs w:val="22"/>
      </w:rPr>
    </w:pPr>
    <w:r w:rsidRPr="009B7086">
      <w:rPr>
        <w:rFonts w:asciiTheme="minorHAnsi" w:hAnsiTheme="minorHAnsi" w:cstheme="minorHAnsi"/>
        <w:b/>
        <w:color w:val="278740"/>
        <w:sz w:val="22"/>
        <w:szCs w:val="22"/>
      </w:rPr>
      <w:t>w Myślenicach</w:t>
    </w:r>
  </w:p>
  <w:p w:rsidR="008058EE" w:rsidRPr="009B7086" w:rsidRDefault="008058EE" w:rsidP="00CD76F7">
    <w:pPr>
      <w:pStyle w:val="Nagwek"/>
      <w:jc w:val="right"/>
      <w:rPr>
        <w:rFonts w:asciiTheme="minorHAnsi" w:hAnsiTheme="minorHAnsi" w:cstheme="minorHAnsi"/>
        <w:color w:val="278740"/>
        <w:sz w:val="16"/>
        <w:szCs w:val="16"/>
      </w:rPr>
    </w:pPr>
    <w:r w:rsidRPr="009B7086">
      <w:rPr>
        <w:rFonts w:asciiTheme="minorHAnsi" w:hAnsiTheme="minorHAnsi" w:cstheme="minorHAnsi"/>
        <w:color w:val="278740"/>
        <w:sz w:val="16"/>
        <w:szCs w:val="16"/>
      </w:rPr>
      <w:t>32-400 Myślenice, ul. Słowackiego 82</w:t>
    </w:r>
  </w:p>
  <w:p w:rsidR="008058EE" w:rsidRPr="009B7086" w:rsidRDefault="008058EE" w:rsidP="00CD76F7">
    <w:pPr>
      <w:pStyle w:val="Nagwek"/>
      <w:spacing w:line="276" w:lineRule="auto"/>
      <w:jc w:val="right"/>
      <w:rPr>
        <w:rFonts w:asciiTheme="minorHAnsi" w:hAnsiTheme="minorHAnsi" w:cstheme="minorHAnsi"/>
        <w:color w:val="278740"/>
        <w:sz w:val="16"/>
        <w:szCs w:val="16"/>
      </w:rPr>
    </w:pPr>
    <w:r w:rsidRPr="009B7086">
      <w:rPr>
        <w:rFonts w:asciiTheme="minorHAnsi" w:hAnsiTheme="minorHAnsi" w:cstheme="minorHAnsi"/>
        <w:color w:val="278740"/>
        <w:sz w:val="16"/>
        <w:szCs w:val="16"/>
      </w:rPr>
      <w:t>Tel/fax. 12 272 19 98,</w:t>
    </w:r>
    <w:r>
      <w:rPr>
        <w:rFonts w:asciiTheme="minorHAnsi" w:hAnsiTheme="minorHAnsi" w:cstheme="minorHAnsi"/>
        <w:color w:val="278740"/>
        <w:sz w:val="16"/>
        <w:szCs w:val="16"/>
      </w:rPr>
      <w:t xml:space="preserve"> 12 274 33 21, </w:t>
    </w:r>
    <w:r w:rsidRPr="009B7086">
      <w:rPr>
        <w:rFonts w:asciiTheme="minorHAnsi" w:hAnsiTheme="minorHAnsi" w:cstheme="minorHAnsi"/>
        <w:color w:val="278740"/>
        <w:sz w:val="16"/>
        <w:szCs w:val="16"/>
      </w:rPr>
      <w:t xml:space="preserve"> www.cusmyslenice.pl, info@cusmyslenice.pl</w:t>
    </w:r>
  </w:p>
  <w:p w:rsidR="008058EE" w:rsidRDefault="004A7CC5" w:rsidP="007A0525">
    <w:pPr>
      <w:pStyle w:val="Nagwek"/>
      <w:spacing w:line="276" w:lineRule="auto"/>
      <w:jc w:val="right"/>
      <w:rPr>
        <w:rFonts w:ascii="Tahoma" w:hAnsi="Tahoma" w:cs="Tahoma"/>
        <w:color w:val="278740"/>
        <w:sz w:val="8"/>
        <w:szCs w:val="8"/>
      </w:rPr>
    </w:pPr>
    <w:r>
      <w:rPr>
        <w:rFonts w:ascii="Tahoma" w:hAnsi="Tahoma" w:cs="Tahoma"/>
        <w:color w:val="278740"/>
        <w:sz w:val="8"/>
        <w:szCs w:val="8"/>
      </w:rPr>
      <w:pict>
        <v:rect id="_x0000_i1025" style="width:453.6pt;height:1pt" o:hralign="center" o:hrstd="t" o:hrnoshade="t" o:hr="t" fillcolor="#278740" stroked="f"/>
      </w:pict>
    </w:r>
  </w:p>
  <w:p w:rsidR="008058EE" w:rsidRDefault="008058EE" w:rsidP="007A0525">
    <w:pPr>
      <w:pStyle w:val="Nagwek"/>
      <w:spacing w:line="276" w:lineRule="auto"/>
      <w:jc w:val="right"/>
      <w:rPr>
        <w:rFonts w:ascii="Tahoma" w:hAnsi="Tahoma" w:cs="Tahoma"/>
        <w:color w:val="278740"/>
        <w:sz w:val="8"/>
        <w:szCs w:val="8"/>
      </w:rPr>
    </w:pPr>
  </w:p>
  <w:p w:rsidR="008058EE" w:rsidRPr="007A0525" w:rsidRDefault="008058EE" w:rsidP="007A0525">
    <w:pPr>
      <w:pStyle w:val="Nagwek"/>
      <w:spacing w:line="276" w:lineRule="auto"/>
      <w:jc w:val="right"/>
      <w:rPr>
        <w:rFonts w:ascii="Tahoma" w:hAnsi="Tahoma" w:cs="Tahoma"/>
        <w:color w:val="278740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912F4"/>
    <w:multiLevelType w:val="hybridMultilevel"/>
    <w:tmpl w:val="4D9E1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C2452"/>
    <w:multiLevelType w:val="hybridMultilevel"/>
    <w:tmpl w:val="D56655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B181B"/>
    <w:multiLevelType w:val="hybridMultilevel"/>
    <w:tmpl w:val="106A1F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15A2A5E"/>
    <w:multiLevelType w:val="hybridMultilevel"/>
    <w:tmpl w:val="00787C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B63DC"/>
    <w:multiLevelType w:val="hybridMultilevel"/>
    <w:tmpl w:val="34307DAE"/>
    <w:lvl w:ilvl="0" w:tplc="69E636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3F3D99"/>
    <w:multiLevelType w:val="hybridMultilevel"/>
    <w:tmpl w:val="A3B27A54"/>
    <w:lvl w:ilvl="0" w:tplc="AD16AD86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EB6FE1"/>
    <w:multiLevelType w:val="multilevel"/>
    <w:tmpl w:val="BFDAA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DE36A8F"/>
    <w:multiLevelType w:val="hybridMultilevel"/>
    <w:tmpl w:val="C08C483E"/>
    <w:lvl w:ilvl="0" w:tplc="7A9E85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10E"/>
    <w:rsid w:val="00001A8F"/>
    <w:rsid w:val="000209F6"/>
    <w:rsid w:val="000B310F"/>
    <w:rsid w:val="000B71BA"/>
    <w:rsid w:val="00115660"/>
    <w:rsid w:val="00122723"/>
    <w:rsid w:val="00154515"/>
    <w:rsid w:val="00166EBA"/>
    <w:rsid w:val="00180B82"/>
    <w:rsid w:val="00193697"/>
    <w:rsid w:val="001A5C30"/>
    <w:rsid w:val="001B207B"/>
    <w:rsid w:val="001B3E1D"/>
    <w:rsid w:val="001F106A"/>
    <w:rsid w:val="002A69B4"/>
    <w:rsid w:val="002F2BD5"/>
    <w:rsid w:val="00326ED1"/>
    <w:rsid w:val="00332496"/>
    <w:rsid w:val="003B410E"/>
    <w:rsid w:val="003C054F"/>
    <w:rsid w:val="003E3E9F"/>
    <w:rsid w:val="00454361"/>
    <w:rsid w:val="004A2623"/>
    <w:rsid w:val="004A5D1B"/>
    <w:rsid w:val="004A7CC5"/>
    <w:rsid w:val="0050225B"/>
    <w:rsid w:val="00560362"/>
    <w:rsid w:val="005B05DB"/>
    <w:rsid w:val="005F1C27"/>
    <w:rsid w:val="005F6556"/>
    <w:rsid w:val="00613E36"/>
    <w:rsid w:val="00626F9A"/>
    <w:rsid w:val="006361A6"/>
    <w:rsid w:val="006A0C54"/>
    <w:rsid w:val="006A7459"/>
    <w:rsid w:val="006C758D"/>
    <w:rsid w:val="00723F6C"/>
    <w:rsid w:val="00727B89"/>
    <w:rsid w:val="00727F14"/>
    <w:rsid w:val="00733329"/>
    <w:rsid w:val="007567A6"/>
    <w:rsid w:val="00781CE6"/>
    <w:rsid w:val="007A0525"/>
    <w:rsid w:val="007B317A"/>
    <w:rsid w:val="007B5E5C"/>
    <w:rsid w:val="007C7B2F"/>
    <w:rsid w:val="007D458E"/>
    <w:rsid w:val="007D6A7F"/>
    <w:rsid w:val="008058EE"/>
    <w:rsid w:val="008338EC"/>
    <w:rsid w:val="00857FB7"/>
    <w:rsid w:val="00861313"/>
    <w:rsid w:val="008F31B2"/>
    <w:rsid w:val="009021B5"/>
    <w:rsid w:val="00904340"/>
    <w:rsid w:val="009154EA"/>
    <w:rsid w:val="00922421"/>
    <w:rsid w:val="00941A2C"/>
    <w:rsid w:val="00990851"/>
    <w:rsid w:val="009B7086"/>
    <w:rsid w:val="00A11112"/>
    <w:rsid w:val="00A37992"/>
    <w:rsid w:val="00A41F0D"/>
    <w:rsid w:val="00A51AA1"/>
    <w:rsid w:val="00A53537"/>
    <w:rsid w:val="00A53CDB"/>
    <w:rsid w:val="00A6067A"/>
    <w:rsid w:val="00AA3392"/>
    <w:rsid w:val="00AC0E6A"/>
    <w:rsid w:val="00AC333E"/>
    <w:rsid w:val="00BB31A2"/>
    <w:rsid w:val="00BE3674"/>
    <w:rsid w:val="00C548BD"/>
    <w:rsid w:val="00C8062A"/>
    <w:rsid w:val="00C91FF5"/>
    <w:rsid w:val="00C963A9"/>
    <w:rsid w:val="00CD76F7"/>
    <w:rsid w:val="00D1634F"/>
    <w:rsid w:val="00D35234"/>
    <w:rsid w:val="00D578D4"/>
    <w:rsid w:val="00D63646"/>
    <w:rsid w:val="00D74555"/>
    <w:rsid w:val="00DC05BC"/>
    <w:rsid w:val="00DD547B"/>
    <w:rsid w:val="00E17567"/>
    <w:rsid w:val="00E35D82"/>
    <w:rsid w:val="00EB04FF"/>
    <w:rsid w:val="00F3798E"/>
    <w:rsid w:val="00F422D8"/>
    <w:rsid w:val="00F97B9D"/>
    <w:rsid w:val="00FD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5"/>
    <o:shapelayout v:ext="edit">
      <o:idmap v:ext="edit" data="1"/>
    </o:shapelayout>
  </w:shapeDefaults>
  <w:doNotEmbedSmartTags/>
  <w:decimalSymbol w:val=","/>
  <w:listSeparator w:val=";"/>
  <w15:docId w15:val="{8776ED01-D411-46E2-A49F-0DE7EC2D6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5C30"/>
    <w:pPr>
      <w:suppressAutoHyphens/>
    </w:pPr>
    <w:rPr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1A5C30"/>
  </w:style>
  <w:style w:type="character" w:customStyle="1" w:styleId="WW8Num1z1">
    <w:name w:val="WW8Num1z1"/>
    <w:rsid w:val="001A5C30"/>
  </w:style>
  <w:style w:type="character" w:customStyle="1" w:styleId="WW8Num1z2">
    <w:name w:val="WW8Num1z2"/>
    <w:rsid w:val="001A5C30"/>
  </w:style>
  <w:style w:type="character" w:customStyle="1" w:styleId="WW8Num1z3">
    <w:name w:val="WW8Num1z3"/>
    <w:rsid w:val="001A5C30"/>
  </w:style>
  <w:style w:type="character" w:customStyle="1" w:styleId="WW8Num1z4">
    <w:name w:val="WW8Num1z4"/>
    <w:rsid w:val="001A5C30"/>
  </w:style>
  <w:style w:type="character" w:customStyle="1" w:styleId="WW8Num1z5">
    <w:name w:val="WW8Num1z5"/>
    <w:rsid w:val="001A5C30"/>
  </w:style>
  <w:style w:type="character" w:customStyle="1" w:styleId="WW8Num1z6">
    <w:name w:val="WW8Num1z6"/>
    <w:rsid w:val="001A5C30"/>
  </w:style>
  <w:style w:type="character" w:customStyle="1" w:styleId="WW8Num1z7">
    <w:name w:val="WW8Num1z7"/>
    <w:rsid w:val="001A5C30"/>
  </w:style>
  <w:style w:type="character" w:customStyle="1" w:styleId="WW8Num1z8">
    <w:name w:val="WW8Num1z8"/>
    <w:rsid w:val="001A5C30"/>
  </w:style>
  <w:style w:type="character" w:customStyle="1" w:styleId="WW8Num2z0">
    <w:name w:val="WW8Num2z0"/>
    <w:rsid w:val="001A5C30"/>
    <w:rPr>
      <w:rFonts w:hint="default"/>
    </w:rPr>
  </w:style>
  <w:style w:type="character" w:customStyle="1" w:styleId="WW8Num2z1">
    <w:name w:val="WW8Num2z1"/>
    <w:rsid w:val="001A5C30"/>
  </w:style>
  <w:style w:type="character" w:customStyle="1" w:styleId="WW8Num2z2">
    <w:name w:val="WW8Num2z2"/>
    <w:rsid w:val="001A5C30"/>
  </w:style>
  <w:style w:type="character" w:customStyle="1" w:styleId="WW8Num2z3">
    <w:name w:val="WW8Num2z3"/>
    <w:rsid w:val="001A5C30"/>
  </w:style>
  <w:style w:type="character" w:customStyle="1" w:styleId="WW8Num2z4">
    <w:name w:val="WW8Num2z4"/>
    <w:rsid w:val="001A5C30"/>
  </w:style>
  <w:style w:type="character" w:customStyle="1" w:styleId="WW8Num2z5">
    <w:name w:val="WW8Num2z5"/>
    <w:rsid w:val="001A5C30"/>
  </w:style>
  <w:style w:type="character" w:customStyle="1" w:styleId="WW8Num2z6">
    <w:name w:val="WW8Num2z6"/>
    <w:rsid w:val="001A5C30"/>
  </w:style>
  <w:style w:type="character" w:customStyle="1" w:styleId="WW8Num2z7">
    <w:name w:val="WW8Num2z7"/>
    <w:rsid w:val="001A5C30"/>
  </w:style>
  <w:style w:type="character" w:customStyle="1" w:styleId="WW8Num2z8">
    <w:name w:val="WW8Num2z8"/>
    <w:rsid w:val="001A5C30"/>
  </w:style>
  <w:style w:type="character" w:customStyle="1" w:styleId="WW8Num3z0">
    <w:name w:val="WW8Num3z0"/>
    <w:rsid w:val="001A5C30"/>
    <w:rPr>
      <w:rFonts w:hint="default"/>
    </w:rPr>
  </w:style>
  <w:style w:type="character" w:customStyle="1" w:styleId="WW8Num3z1">
    <w:name w:val="WW8Num3z1"/>
    <w:rsid w:val="001A5C30"/>
  </w:style>
  <w:style w:type="character" w:customStyle="1" w:styleId="WW8Num3z2">
    <w:name w:val="WW8Num3z2"/>
    <w:rsid w:val="001A5C30"/>
  </w:style>
  <w:style w:type="character" w:customStyle="1" w:styleId="WW8Num3z3">
    <w:name w:val="WW8Num3z3"/>
    <w:rsid w:val="001A5C30"/>
  </w:style>
  <w:style w:type="character" w:customStyle="1" w:styleId="WW8Num3z4">
    <w:name w:val="WW8Num3z4"/>
    <w:rsid w:val="001A5C30"/>
  </w:style>
  <w:style w:type="character" w:customStyle="1" w:styleId="WW8Num3z5">
    <w:name w:val="WW8Num3z5"/>
    <w:rsid w:val="001A5C30"/>
  </w:style>
  <w:style w:type="character" w:customStyle="1" w:styleId="WW8Num3z6">
    <w:name w:val="WW8Num3z6"/>
    <w:rsid w:val="001A5C30"/>
  </w:style>
  <w:style w:type="character" w:customStyle="1" w:styleId="WW8Num3z7">
    <w:name w:val="WW8Num3z7"/>
    <w:rsid w:val="001A5C30"/>
  </w:style>
  <w:style w:type="character" w:customStyle="1" w:styleId="WW8Num3z8">
    <w:name w:val="WW8Num3z8"/>
    <w:rsid w:val="001A5C30"/>
  </w:style>
  <w:style w:type="character" w:customStyle="1" w:styleId="WW8Num4z0">
    <w:name w:val="WW8Num4z0"/>
    <w:rsid w:val="001A5C30"/>
    <w:rPr>
      <w:rFonts w:hint="default"/>
      <w:b w:val="0"/>
    </w:rPr>
  </w:style>
  <w:style w:type="character" w:customStyle="1" w:styleId="WW8Num4z1">
    <w:name w:val="WW8Num4z1"/>
    <w:rsid w:val="001A5C30"/>
  </w:style>
  <w:style w:type="character" w:customStyle="1" w:styleId="WW8Num4z2">
    <w:name w:val="WW8Num4z2"/>
    <w:rsid w:val="001A5C30"/>
  </w:style>
  <w:style w:type="character" w:customStyle="1" w:styleId="WW8Num4z3">
    <w:name w:val="WW8Num4z3"/>
    <w:rsid w:val="001A5C30"/>
  </w:style>
  <w:style w:type="character" w:customStyle="1" w:styleId="WW8Num4z4">
    <w:name w:val="WW8Num4z4"/>
    <w:rsid w:val="001A5C30"/>
  </w:style>
  <w:style w:type="character" w:customStyle="1" w:styleId="WW8Num4z5">
    <w:name w:val="WW8Num4z5"/>
    <w:rsid w:val="001A5C30"/>
  </w:style>
  <w:style w:type="character" w:customStyle="1" w:styleId="WW8Num4z6">
    <w:name w:val="WW8Num4z6"/>
    <w:rsid w:val="001A5C30"/>
  </w:style>
  <w:style w:type="character" w:customStyle="1" w:styleId="WW8Num4z7">
    <w:name w:val="WW8Num4z7"/>
    <w:rsid w:val="001A5C30"/>
  </w:style>
  <w:style w:type="character" w:customStyle="1" w:styleId="WW8Num4z8">
    <w:name w:val="WW8Num4z8"/>
    <w:rsid w:val="001A5C30"/>
  </w:style>
  <w:style w:type="character" w:customStyle="1" w:styleId="WW8Num5z0">
    <w:name w:val="WW8Num5z0"/>
    <w:rsid w:val="001A5C30"/>
    <w:rPr>
      <w:rFonts w:hint="default"/>
    </w:rPr>
  </w:style>
  <w:style w:type="character" w:customStyle="1" w:styleId="WW8Num5z1">
    <w:name w:val="WW8Num5z1"/>
    <w:rsid w:val="001A5C30"/>
  </w:style>
  <w:style w:type="character" w:customStyle="1" w:styleId="WW8Num5z2">
    <w:name w:val="WW8Num5z2"/>
    <w:rsid w:val="001A5C30"/>
  </w:style>
  <w:style w:type="character" w:customStyle="1" w:styleId="WW8Num5z3">
    <w:name w:val="WW8Num5z3"/>
    <w:rsid w:val="001A5C30"/>
  </w:style>
  <w:style w:type="character" w:customStyle="1" w:styleId="WW8Num5z4">
    <w:name w:val="WW8Num5z4"/>
    <w:rsid w:val="001A5C30"/>
  </w:style>
  <w:style w:type="character" w:customStyle="1" w:styleId="WW8Num5z5">
    <w:name w:val="WW8Num5z5"/>
    <w:rsid w:val="001A5C30"/>
  </w:style>
  <w:style w:type="character" w:customStyle="1" w:styleId="WW8Num5z6">
    <w:name w:val="WW8Num5z6"/>
    <w:rsid w:val="001A5C30"/>
  </w:style>
  <w:style w:type="character" w:customStyle="1" w:styleId="WW8Num5z7">
    <w:name w:val="WW8Num5z7"/>
    <w:rsid w:val="001A5C30"/>
  </w:style>
  <w:style w:type="character" w:customStyle="1" w:styleId="WW8Num5z8">
    <w:name w:val="WW8Num5z8"/>
    <w:rsid w:val="001A5C30"/>
  </w:style>
  <w:style w:type="character" w:customStyle="1" w:styleId="WW8Num6z0">
    <w:name w:val="WW8Num6z0"/>
    <w:rsid w:val="001A5C30"/>
    <w:rPr>
      <w:rFonts w:hint="default"/>
    </w:rPr>
  </w:style>
  <w:style w:type="character" w:customStyle="1" w:styleId="WW8Num6z1">
    <w:name w:val="WW8Num6z1"/>
    <w:rsid w:val="001A5C30"/>
  </w:style>
  <w:style w:type="character" w:customStyle="1" w:styleId="WW8Num6z2">
    <w:name w:val="WW8Num6z2"/>
    <w:rsid w:val="001A5C30"/>
  </w:style>
  <w:style w:type="character" w:customStyle="1" w:styleId="WW8Num6z3">
    <w:name w:val="WW8Num6z3"/>
    <w:rsid w:val="001A5C30"/>
  </w:style>
  <w:style w:type="character" w:customStyle="1" w:styleId="WW8Num6z4">
    <w:name w:val="WW8Num6z4"/>
    <w:rsid w:val="001A5C30"/>
  </w:style>
  <w:style w:type="character" w:customStyle="1" w:styleId="WW8Num6z5">
    <w:name w:val="WW8Num6z5"/>
    <w:rsid w:val="001A5C30"/>
  </w:style>
  <w:style w:type="character" w:customStyle="1" w:styleId="WW8Num6z6">
    <w:name w:val="WW8Num6z6"/>
    <w:rsid w:val="001A5C30"/>
  </w:style>
  <w:style w:type="character" w:customStyle="1" w:styleId="WW8Num6z7">
    <w:name w:val="WW8Num6z7"/>
    <w:rsid w:val="001A5C30"/>
  </w:style>
  <w:style w:type="character" w:customStyle="1" w:styleId="WW8Num6z8">
    <w:name w:val="WW8Num6z8"/>
    <w:rsid w:val="001A5C30"/>
  </w:style>
  <w:style w:type="character" w:customStyle="1" w:styleId="Domylnaczcionkaakapitu2">
    <w:name w:val="Domyślna czcionka akapitu2"/>
    <w:rsid w:val="001A5C30"/>
  </w:style>
  <w:style w:type="character" w:customStyle="1" w:styleId="Domylnaczcionkaakapitu1">
    <w:name w:val="Domyślna czcionka akapitu1"/>
    <w:rsid w:val="001A5C30"/>
  </w:style>
  <w:style w:type="character" w:styleId="Hipercze">
    <w:name w:val="Hyperlink"/>
    <w:rsid w:val="001A5C30"/>
    <w:rPr>
      <w:color w:val="0000FF"/>
      <w:u w:val="single"/>
    </w:rPr>
  </w:style>
  <w:style w:type="paragraph" w:customStyle="1" w:styleId="Nagwek2">
    <w:name w:val="Nagłówek2"/>
    <w:basedOn w:val="Normalny"/>
    <w:next w:val="Tekstpodstawowy"/>
    <w:rsid w:val="001A5C30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rsid w:val="001A5C30"/>
    <w:pPr>
      <w:spacing w:after="120"/>
    </w:pPr>
  </w:style>
  <w:style w:type="paragraph" w:styleId="Lista">
    <w:name w:val="List"/>
    <w:basedOn w:val="Tekstpodstawowy"/>
    <w:rsid w:val="001A5C30"/>
    <w:rPr>
      <w:rFonts w:cs="Mangal"/>
    </w:rPr>
  </w:style>
  <w:style w:type="paragraph" w:customStyle="1" w:styleId="Podpis2">
    <w:name w:val="Podpis2"/>
    <w:basedOn w:val="Normalny"/>
    <w:rsid w:val="001A5C30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1A5C30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rsid w:val="001A5C30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rsid w:val="001A5C30"/>
    <w:pPr>
      <w:suppressLineNumbers/>
      <w:spacing w:before="120" w:after="120"/>
    </w:pPr>
    <w:rPr>
      <w:rFonts w:cs="Mangal"/>
      <w:i/>
      <w:iCs/>
    </w:rPr>
  </w:style>
  <w:style w:type="paragraph" w:styleId="Nagwek">
    <w:name w:val="header"/>
    <w:basedOn w:val="Normalny"/>
    <w:rsid w:val="001A5C30"/>
    <w:pPr>
      <w:tabs>
        <w:tab w:val="center" w:pos="4536"/>
        <w:tab w:val="right" w:pos="9072"/>
      </w:tabs>
      <w:overflowPunct w:val="0"/>
      <w:autoSpaceDE w:val="0"/>
    </w:pPr>
    <w:rPr>
      <w:sz w:val="20"/>
      <w:szCs w:val="20"/>
    </w:rPr>
  </w:style>
  <w:style w:type="paragraph" w:styleId="Stopka">
    <w:name w:val="footer"/>
    <w:basedOn w:val="Normalny"/>
    <w:rsid w:val="001A5C30"/>
    <w:pPr>
      <w:tabs>
        <w:tab w:val="center" w:pos="4536"/>
        <w:tab w:val="right" w:pos="9072"/>
      </w:tabs>
      <w:overflowPunct w:val="0"/>
      <w:autoSpaceDE w:val="0"/>
    </w:pPr>
    <w:rPr>
      <w:sz w:val="20"/>
      <w:szCs w:val="20"/>
    </w:rPr>
  </w:style>
  <w:style w:type="paragraph" w:customStyle="1" w:styleId="Standard">
    <w:name w:val="Standard"/>
    <w:rsid w:val="001A5C30"/>
    <w:pPr>
      <w:suppressAutoHyphens/>
      <w:textAlignment w:val="baseline"/>
    </w:pPr>
    <w:rPr>
      <w:rFonts w:eastAsia="Lucida Sans Unicode" w:cs="Mangal"/>
      <w:kern w:val="1"/>
      <w:sz w:val="24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AC333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3CD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53CDB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74555"/>
    <w:rPr>
      <w:color w:val="605E5C"/>
      <w:shd w:val="clear" w:color="auto" w:fill="E1DFDD"/>
    </w:rPr>
  </w:style>
  <w:style w:type="character" w:customStyle="1" w:styleId="lrzxr">
    <w:name w:val="lrzxr"/>
    <w:basedOn w:val="Domylnaczcionkaakapitu"/>
    <w:rsid w:val="00781CE6"/>
  </w:style>
  <w:style w:type="paragraph" w:styleId="Bezodstpw">
    <w:name w:val="No Spacing"/>
    <w:uiPriority w:val="1"/>
    <w:qFormat/>
    <w:rsid w:val="00122723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8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12.INFORMATYK\SZABLON%20PISM%20NEW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PISM NEW</Template>
  <TotalTime>2</TotalTime>
  <Pages>2</Pages>
  <Words>250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Wawok</dc:creator>
  <cp:keywords/>
  <cp:lastModifiedBy>Katarzyna Kaleta</cp:lastModifiedBy>
  <cp:revision>4</cp:revision>
  <cp:lastPrinted>2022-04-29T12:49:00Z</cp:lastPrinted>
  <dcterms:created xsi:type="dcterms:W3CDTF">2024-07-11T08:41:00Z</dcterms:created>
  <dcterms:modified xsi:type="dcterms:W3CDTF">2025-01-22T11:26:00Z</dcterms:modified>
</cp:coreProperties>
</file>